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FC17" w14:textId="77777777" w:rsidR="00F27FA9" w:rsidRDefault="00B76B80" w:rsidP="00ED392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Cs w:val="22"/>
        </w:rPr>
      </w:pPr>
      <w:r w:rsidRPr="00E26886">
        <w:rPr>
          <w:rFonts w:ascii="Bookman Old Style" w:hAnsi="Bookman Old Style"/>
          <w:noProof/>
          <w:color w:val="000000"/>
          <w:szCs w:val="22"/>
          <w:lang w:bidi="ar-SA"/>
        </w:rPr>
        <w:drawing>
          <wp:inline distT="0" distB="0" distL="0" distR="0" wp14:anchorId="7666B0F2" wp14:editId="5C9F396F">
            <wp:extent cx="835660" cy="1126443"/>
            <wp:effectExtent l="19050" t="0" r="2540" b="0"/>
            <wp:docPr id="1" name="Picture 1" descr="Logo Pemda Warna 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mda Warna 3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" t="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13" cy="11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C41D" w14:textId="77777777" w:rsidR="00ED3927" w:rsidRPr="00E26886" w:rsidRDefault="00ED3927" w:rsidP="00ED392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szCs w:val="22"/>
        </w:rPr>
      </w:pPr>
    </w:p>
    <w:p w14:paraId="6CA06A7E" w14:textId="77777777" w:rsidR="00CA16D7" w:rsidRPr="00B663FE" w:rsidRDefault="00C1603D" w:rsidP="00BB3CC8">
      <w:pPr>
        <w:autoSpaceDE w:val="0"/>
        <w:autoSpaceDN w:val="0"/>
        <w:adjustRightInd w:val="0"/>
        <w:spacing w:after="12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E26886">
        <w:rPr>
          <w:rFonts w:ascii="Bookman Old Style" w:hAnsi="Bookman Old Style" w:cs="Times New Roman"/>
          <w:b/>
          <w:bCs/>
          <w:sz w:val="24"/>
          <w:szCs w:val="24"/>
        </w:rPr>
        <w:t>PE</w:t>
      </w:r>
      <w:r w:rsidR="00AA023A" w:rsidRPr="00E26886">
        <w:rPr>
          <w:rFonts w:ascii="Bookman Old Style" w:hAnsi="Bookman Old Style" w:cs="Times New Roman"/>
          <w:b/>
          <w:bCs/>
          <w:sz w:val="24"/>
          <w:szCs w:val="24"/>
        </w:rPr>
        <w:t>RJANJIAN</w:t>
      </w:r>
      <w:r w:rsidRPr="00E26886">
        <w:rPr>
          <w:rFonts w:ascii="Bookman Old Style" w:hAnsi="Bookman Old Style" w:cs="Times New Roman"/>
          <w:b/>
          <w:bCs/>
          <w:sz w:val="24"/>
          <w:szCs w:val="24"/>
        </w:rPr>
        <w:t xml:space="preserve"> KINERJA TAHUN</w:t>
      </w:r>
      <w:r w:rsidR="006B0C57" w:rsidRPr="00E26886">
        <w:rPr>
          <w:rFonts w:ascii="Bookman Old Style" w:hAnsi="Bookman Old Style" w:cs="Times New Roman"/>
          <w:b/>
          <w:bCs/>
          <w:sz w:val="24"/>
          <w:szCs w:val="24"/>
        </w:rPr>
        <w:t xml:space="preserve"> 20</w:t>
      </w:r>
      <w:r w:rsidR="00B663FE">
        <w:rPr>
          <w:rFonts w:ascii="Bookman Old Style" w:hAnsi="Bookman Old Style" w:cs="Times New Roman"/>
          <w:b/>
          <w:bCs/>
          <w:sz w:val="24"/>
          <w:szCs w:val="24"/>
          <w:lang w:val="id-ID"/>
        </w:rPr>
        <w:t>20</w:t>
      </w:r>
    </w:p>
    <w:p w14:paraId="61225B6F" w14:textId="77777777" w:rsidR="004675D7" w:rsidRDefault="004675D7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7E1A8E4F" w14:textId="77777777" w:rsidR="00C0494A" w:rsidRDefault="00C0494A" w:rsidP="00C1603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5BD2567F" w14:textId="77777777" w:rsidR="00D40016" w:rsidRPr="00E26886" w:rsidRDefault="00C1603D" w:rsidP="00ED3927">
      <w:pPr>
        <w:autoSpaceDE w:val="0"/>
        <w:autoSpaceDN w:val="0"/>
        <w:adjustRightInd w:val="0"/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rangka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mewujudkan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manajemen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pemerintahan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efektif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transparan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akuntabel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berorientasi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pada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hasil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>, ya</w:t>
      </w:r>
      <w:r w:rsidR="00BF3101" w:rsidRPr="00E26886">
        <w:rPr>
          <w:rFonts w:ascii="Bookman Old Style" w:hAnsi="Bookman Old Style" w:cs="Times New Roman"/>
          <w:sz w:val="24"/>
          <w:szCs w:val="24"/>
        </w:rPr>
        <w:t xml:space="preserve">ng </w:t>
      </w:r>
      <w:proofErr w:type="spellStart"/>
      <w:r w:rsidR="00BF3101" w:rsidRPr="00E26886">
        <w:rPr>
          <w:rFonts w:ascii="Bookman Old Style" w:hAnsi="Bookman Old Style" w:cs="Times New Roman"/>
          <w:sz w:val="24"/>
          <w:szCs w:val="24"/>
        </w:rPr>
        <w:t>bertandatangan</w:t>
      </w:r>
      <w:proofErr w:type="spellEnd"/>
      <w:r w:rsidR="00BF3101" w:rsidRPr="00E26886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BF3101" w:rsidRPr="00E26886">
        <w:rPr>
          <w:rFonts w:ascii="Bookman Old Style" w:hAnsi="Bookman Old Style" w:cs="Times New Roman"/>
          <w:sz w:val="24"/>
          <w:szCs w:val="24"/>
        </w:rPr>
        <w:t>bawahini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>:</w:t>
      </w:r>
    </w:p>
    <w:p w14:paraId="2F4D3242" w14:textId="77777777" w:rsidR="00C1603D" w:rsidRPr="003A1CBD" w:rsidRDefault="00C1603D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E26886">
        <w:rPr>
          <w:rFonts w:ascii="Bookman Old Style" w:hAnsi="Bookman Old Style" w:cs="Times New Roman"/>
          <w:sz w:val="24"/>
          <w:szCs w:val="24"/>
        </w:rPr>
        <w:t>Nama</w:t>
      </w:r>
      <w:r w:rsidR="009E7DAB" w:rsidRPr="00E26886">
        <w:rPr>
          <w:rFonts w:ascii="Bookman Old Style" w:hAnsi="Bookman Old Style" w:cs="Times New Roman"/>
          <w:sz w:val="24"/>
          <w:szCs w:val="24"/>
        </w:rPr>
        <w:tab/>
      </w:r>
      <w:r w:rsidR="009E7DAB" w:rsidRPr="00E26886">
        <w:rPr>
          <w:rFonts w:ascii="Bookman Old Style" w:hAnsi="Bookman Old Style" w:cs="Times New Roman"/>
          <w:sz w:val="24"/>
          <w:szCs w:val="24"/>
        </w:rPr>
        <w:tab/>
      </w:r>
      <w:r w:rsidRPr="00E26886">
        <w:rPr>
          <w:rFonts w:ascii="Bookman Old Style" w:hAnsi="Bookman Old Style" w:cs="Times New Roman"/>
          <w:sz w:val="24"/>
          <w:szCs w:val="24"/>
        </w:rPr>
        <w:t>: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071C12" w:rsidRPr="00422431">
        <w:rPr>
          <w:rFonts w:ascii="Bookman Old Style" w:hAnsi="Bookman Old Style" w:cs="Times New Roman"/>
          <w:b/>
          <w:sz w:val="24"/>
          <w:szCs w:val="24"/>
        </w:rPr>
        <w:t>Ir. H</w:t>
      </w:r>
      <w:r w:rsidR="003A1CBD">
        <w:rPr>
          <w:rFonts w:ascii="Bookman Old Style" w:hAnsi="Bookman Old Style" w:cs="Times New Roman"/>
          <w:b/>
          <w:sz w:val="24"/>
          <w:szCs w:val="24"/>
          <w:lang w:val="id-ID"/>
        </w:rPr>
        <w:t>. SUDRAJAT</w:t>
      </w:r>
      <w:r w:rsidR="00071C12" w:rsidRPr="00422431">
        <w:rPr>
          <w:rFonts w:ascii="Bookman Old Style" w:hAnsi="Bookman Old Style" w:cs="Times New Roman"/>
          <w:b/>
          <w:sz w:val="24"/>
          <w:szCs w:val="24"/>
        </w:rPr>
        <w:t>, M</w:t>
      </w:r>
      <w:r w:rsidR="003A1CBD">
        <w:rPr>
          <w:rFonts w:ascii="Bookman Old Style" w:hAnsi="Bookman Old Style" w:cs="Times New Roman"/>
          <w:b/>
          <w:sz w:val="24"/>
          <w:szCs w:val="24"/>
          <w:lang w:val="id-ID"/>
        </w:rPr>
        <w:t>M</w:t>
      </w:r>
    </w:p>
    <w:p w14:paraId="3F8DEBF0" w14:textId="77777777" w:rsidR="00FE49C2" w:rsidRDefault="00C1603D" w:rsidP="00ED392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="009E7DAB" w:rsidRPr="00E26886">
        <w:rPr>
          <w:rFonts w:ascii="Bookman Old Style" w:hAnsi="Bookman Old Style" w:cs="Times New Roman"/>
          <w:sz w:val="24"/>
          <w:szCs w:val="24"/>
        </w:rPr>
        <w:tab/>
      </w:r>
      <w:r w:rsidRPr="00E26886">
        <w:rPr>
          <w:rFonts w:ascii="Bookman Old Style" w:hAnsi="Bookman Old Style" w:cs="Times New Roman"/>
          <w:sz w:val="24"/>
          <w:szCs w:val="24"/>
        </w:rPr>
        <w:t>: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071C12">
        <w:rPr>
          <w:rFonts w:ascii="Bookman Old Style" w:hAnsi="Bookman Old Style" w:cs="Times New Roman"/>
          <w:sz w:val="24"/>
          <w:szCs w:val="24"/>
        </w:rPr>
        <w:t>Kepala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071C12">
        <w:rPr>
          <w:rFonts w:ascii="Bookman Old Style" w:hAnsi="Bookman Old Style" w:cs="Times New Roman"/>
          <w:sz w:val="24"/>
          <w:szCs w:val="24"/>
        </w:rPr>
        <w:t>Dinas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071C12">
        <w:rPr>
          <w:rFonts w:ascii="Bookman Old Style" w:hAnsi="Bookman Old Style" w:cs="Times New Roman"/>
          <w:sz w:val="24"/>
          <w:szCs w:val="24"/>
        </w:rPr>
        <w:t>Pertanian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071C12">
        <w:rPr>
          <w:rFonts w:ascii="Bookman Old Style" w:hAnsi="Bookman Old Style" w:cs="Times New Roman"/>
          <w:sz w:val="24"/>
          <w:szCs w:val="24"/>
        </w:rPr>
        <w:t>Kabupaten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071C12">
        <w:rPr>
          <w:rFonts w:ascii="Bookman Old Style" w:hAnsi="Bookman Old Style" w:cs="Times New Roman"/>
          <w:sz w:val="24"/>
          <w:szCs w:val="24"/>
        </w:rPr>
        <w:t>Sukabumi</w:t>
      </w:r>
      <w:proofErr w:type="spellEnd"/>
    </w:p>
    <w:p w14:paraId="42A1277C" w14:textId="77777777" w:rsidR="00ED3927" w:rsidRPr="00E26886" w:rsidRDefault="00ED3927" w:rsidP="00ED392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B749CF5" w14:textId="77777777" w:rsidR="00FE49C2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Selanjutnya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disebut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453176" w:rsidRPr="00E26886">
        <w:rPr>
          <w:rFonts w:ascii="Bookman Old Style" w:hAnsi="Bookman Old Style" w:cs="Times New Roman"/>
          <w:sz w:val="24"/>
          <w:szCs w:val="24"/>
        </w:rPr>
        <w:t>PIHAK PERTAMA</w:t>
      </w:r>
    </w:p>
    <w:p w14:paraId="03B645D7" w14:textId="77777777" w:rsidR="00FE49C2" w:rsidRPr="00E26886" w:rsidRDefault="00FE49C2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2A1ECA0" w14:textId="77777777" w:rsidR="00FE49C2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26886">
        <w:rPr>
          <w:rFonts w:ascii="Bookman Old Style" w:hAnsi="Bookman Old Style" w:cs="Times New Roman"/>
          <w:sz w:val="24"/>
          <w:szCs w:val="24"/>
        </w:rPr>
        <w:t>Nama</w:t>
      </w:r>
      <w:r w:rsidRPr="00E26886">
        <w:rPr>
          <w:rFonts w:ascii="Bookman Old Style" w:hAnsi="Bookman Old Style" w:cs="Times New Roman"/>
          <w:sz w:val="24"/>
          <w:szCs w:val="24"/>
        </w:rPr>
        <w:tab/>
      </w:r>
      <w:r w:rsidRPr="00E26886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E26886">
        <w:rPr>
          <w:rFonts w:ascii="Bookman Old Style" w:hAnsi="Bookman Old Style" w:cs="Times New Roman"/>
          <w:b/>
          <w:sz w:val="24"/>
          <w:szCs w:val="24"/>
          <w:lang w:val="id-ID"/>
        </w:rPr>
        <w:t>D</w:t>
      </w:r>
      <w:proofErr w:type="spellStart"/>
      <w:r w:rsidRPr="00E26886">
        <w:rPr>
          <w:rFonts w:ascii="Bookman Old Style" w:hAnsi="Bookman Old Style" w:cs="Times New Roman"/>
          <w:b/>
          <w:sz w:val="24"/>
          <w:szCs w:val="24"/>
        </w:rPr>
        <w:t>rs</w:t>
      </w:r>
      <w:proofErr w:type="spellEnd"/>
      <w:r w:rsidRPr="00E26886">
        <w:rPr>
          <w:rFonts w:ascii="Bookman Old Style" w:hAnsi="Bookman Old Style" w:cs="Times New Roman"/>
          <w:b/>
          <w:sz w:val="24"/>
          <w:szCs w:val="24"/>
          <w:lang w:val="id-ID"/>
        </w:rPr>
        <w:t xml:space="preserve">. </w:t>
      </w:r>
      <w:r w:rsidRPr="00E26886">
        <w:rPr>
          <w:rFonts w:ascii="Bookman Old Style" w:hAnsi="Bookman Old Style" w:cs="Times New Roman"/>
          <w:b/>
          <w:sz w:val="24"/>
          <w:szCs w:val="24"/>
        </w:rPr>
        <w:t xml:space="preserve">H. </w:t>
      </w:r>
      <w:r w:rsidRPr="00E26886">
        <w:rPr>
          <w:rFonts w:ascii="Bookman Old Style" w:hAnsi="Bookman Old Style" w:cs="Times New Roman"/>
          <w:b/>
          <w:sz w:val="24"/>
          <w:szCs w:val="24"/>
          <w:lang w:val="id-ID"/>
        </w:rPr>
        <w:t>MARWAN HAMAMI, MM</w:t>
      </w:r>
    </w:p>
    <w:p w14:paraId="18FF6D5A" w14:textId="77777777" w:rsidR="00FE49C2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ab/>
        <w:t xml:space="preserve">: </w:t>
      </w:r>
      <w:r w:rsidRPr="00422431">
        <w:rPr>
          <w:rFonts w:ascii="Bookman Old Style" w:hAnsi="Bookman Old Style" w:cs="Times New Roman"/>
          <w:sz w:val="24"/>
          <w:szCs w:val="24"/>
        </w:rPr>
        <w:t>BUPATI SUKABUMI</w:t>
      </w:r>
    </w:p>
    <w:p w14:paraId="1A12C428" w14:textId="77777777" w:rsidR="00FE49C2" w:rsidRPr="00E26886" w:rsidRDefault="00FE49C2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5CFBEE53" w14:textId="77777777" w:rsidR="00FE49C2" w:rsidRPr="00E26886" w:rsidRDefault="00433F4C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Selaku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at</w:t>
      </w:r>
      <w:r w:rsidR="00FE49C2" w:rsidRPr="00E26886">
        <w:rPr>
          <w:rFonts w:ascii="Bookman Old Style" w:hAnsi="Bookman Old Style" w:cs="Times New Roman"/>
          <w:sz w:val="24"/>
          <w:szCs w:val="24"/>
        </w:rPr>
        <w:t>asan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FE49C2" w:rsidRPr="00E26886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FE49C2" w:rsidRPr="00E26886">
        <w:rPr>
          <w:rFonts w:ascii="Bookman Old Style" w:hAnsi="Bookman Old Style" w:cs="Times New Roman"/>
          <w:sz w:val="24"/>
          <w:szCs w:val="24"/>
        </w:rPr>
        <w:t>pertama</w:t>
      </w:r>
      <w:proofErr w:type="spellEnd"/>
      <w:r w:rsidR="00FE49C2" w:rsidRPr="00E26886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FE49C2" w:rsidRPr="00E26886">
        <w:rPr>
          <w:rFonts w:ascii="Bookman Old Style" w:hAnsi="Bookman Old Style" w:cs="Times New Roman"/>
          <w:sz w:val="24"/>
          <w:szCs w:val="24"/>
        </w:rPr>
        <w:t>selanjutnya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FE49C2" w:rsidRPr="00E26886">
        <w:rPr>
          <w:rFonts w:ascii="Bookman Old Style" w:hAnsi="Bookman Old Style" w:cs="Times New Roman"/>
          <w:sz w:val="24"/>
          <w:szCs w:val="24"/>
        </w:rPr>
        <w:t>disebut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453176" w:rsidRPr="00E26886">
        <w:rPr>
          <w:rFonts w:ascii="Bookman Old Style" w:hAnsi="Bookman Old Style" w:cs="Times New Roman"/>
          <w:sz w:val="24"/>
          <w:szCs w:val="24"/>
        </w:rPr>
        <w:t>PIHAK KEDUA</w:t>
      </w:r>
    </w:p>
    <w:p w14:paraId="47F2BE0B" w14:textId="77777777" w:rsidR="00FE49C2" w:rsidRPr="00E26886" w:rsidRDefault="00FE49C2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671884F" w14:textId="77777777" w:rsidR="00C1603D" w:rsidRPr="00E26886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453176" w:rsidRPr="00E26886">
        <w:rPr>
          <w:rFonts w:ascii="Bookman Old Style" w:hAnsi="Bookman Old Style" w:cs="Times New Roman"/>
          <w:sz w:val="24"/>
          <w:szCs w:val="24"/>
        </w:rPr>
        <w:t>PERTAMA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berjanji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mewujudkan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target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kinerja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Pr="00E26886">
        <w:rPr>
          <w:rFonts w:ascii="Bookman Old Style" w:hAnsi="Bookman Old Style" w:cs="Times New Roman"/>
          <w:sz w:val="24"/>
          <w:szCs w:val="24"/>
        </w:rPr>
        <w:t xml:space="preserve">yang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seharusnya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sesuai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lampiran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perjanjian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>,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E80E4F">
        <w:rPr>
          <w:rFonts w:ascii="Bookman Old Style" w:hAnsi="Bookman Old Style" w:cs="Times New Roman"/>
          <w:sz w:val="24"/>
          <w:szCs w:val="24"/>
        </w:rPr>
        <w:t>rangka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E80E4F">
        <w:rPr>
          <w:rFonts w:ascii="Bookman Old Style" w:hAnsi="Bookman Old Style" w:cs="Times New Roman"/>
          <w:sz w:val="24"/>
          <w:szCs w:val="24"/>
        </w:rPr>
        <w:t>mencapai</w:t>
      </w:r>
      <w:proofErr w:type="spellEnd"/>
      <w:r w:rsidR="00E80E4F">
        <w:rPr>
          <w:rFonts w:ascii="Bookman Old Style" w:hAnsi="Bookman Old Style" w:cs="Times New Roman"/>
          <w:sz w:val="24"/>
          <w:szCs w:val="24"/>
        </w:rPr>
        <w:t xml:space="preserve"> target </w:t>
      </w:r>
      <w:proofErr w:type="spellStart"/>
      <w:r w:rsidR="00E80E4F">
        <w:rPr>
          <w:rFonts w:ascii="Bookman Old Style" w:hAnsi="Bookman Old Style" w:cs="Times New Roman"/>
          <w:sz w:val="24"/>
          <w:szCs w:val="24"/>
        </w:rPr>
        <w:t>kinerja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>sebagaimana ditetapkan</w:t>
      </w:r>
      <w:r w:rsidR="00772086" w:rsidRPr="00E26886">
        <w:rPr>
          <w:rFonts w:ascii="Bookman Old Style" w:hAnsi="Bookman Old Style" w:cs="Times New Roman"/>
          <w:sz w:val="24"/>
          <w:szCs w:val="24"/>
          <w:lang w:val="id-ID"/>
        </w:rPr>
        <w:t xml:space="preserve"> dalam Peraturan Daerah nomor 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4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 xml:space="preserve"> Tah</w:t>
      </w:r>
      <w:r w:rsidR="00772086" w:rsidRPr="00E26886">
        <w:rPr>
          <w:rFonts w:ascii="Bookman Old Style" w:hAnsi="Bookman Old Style" w:cs="Times New Roman"/>
          <w:sz w:val="24"/>
          <w:szCs w:val="24"/>
          <w:lang w:val="id-ID"/>
        </w:rPr>
        <w:t>un 201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6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 xml:space="preserve"> tentang </w:t>
      </w:r>
      <w:proofErr w:type="spellStart"/>
      <w:r w:rsidR="00772086" w:rsidRPr="00E26886">
        <w:rPr>
          <w:rFonts w:ascii="Bookman Old Style" w:hAnsi="Bookman Old Style" w:cs="Times New Roman"/>
          <w:sz w:val="24"/>
          <w:szCs w:val="24"/>
        </w:rPr>
        <w:t>Rencana</w:t>
      </w:r>
      <w:proofErr w:type="spellEnd"/>
      <w:r w:rsidR="00772086" w:rsidRPr="00E26886">
        <w:rPr>
          <w:rFonts w:ascii="Bookman Old Style" w:hAnsi="Bookman Old Style" w:cs="Times New Roman"/>
          <w:sz w:val="24"/>
          <w:szCs w:val="24"/>
        </w:rPr>
        <w:t xml:space="preserve"> Pembangunan </w:t>
      </w:r>
      <w:proofErr w:type="spellStart"/>
      <w:r w:rsidR="00772086" w:rsidRPr="00E26886">
        <w:rPr>
          <w:rFonts w:ascii="Bookman Old Style" w:hAnsi="Bookman Old Style" w:cs="Times New Roman"/>
          <w:sz w:val="24"/>
          <w:szCs w:val="24"/>
        </w:rPr>
        <w:t>Jangka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772086" w:rsidRPr="00E26886">
        <w:rPr>
          <w:rFonts w:ascii="Bookman Old Style" w:hAnsi="Bookman Old Style" w:cs="Times New Roman"/>
          <w:sz w:val="24"/>
          <w:szCs w:val="24"/>
        </w:rPr>
        <w:t>Menengah</w:t>
      </w:r>
      <w:proofErr w:type="spellEnd"/>
      <w:r w:rsidR="00772086" w:rsidRPr="00E26886">
        <w:rPr>
          <w:rFonts w:ascii="Bookman Old Style" w:hAnsi="Bookman Old Style" w:cs="Times New Roman"/>
          <w:sz w:val="24"/>
          <w:szCs w:val="24"/>
        </w:rPr>
        <w:t xml:space="preserve"> Daer</w:t>
      </w:r>
      <w:r w:rsidR="001F2F8B" w:rsidRPr="00E26886">
        <w:rPr>
          <w:rFonts w:ascii="Bookman Old Style" w:hAnsi="Bookman Old Style" w:cs="Times New Roman"/>
          <w:sz w:val="24"/>
          <w:szCs w:val="24"/>
        </w:rPr>
        <w:t xml:space="preserve">ah </w:t>
      </w:r>
      <w:proofErr w:type="spellStart"/>
      <w:r w:rsidR="001F2F8B" w:rsidRPr="00E26886">
        <w:rPr>
          <w:rFonts w:ascii="Bookman Old Style" w:hAnsi="Bookman Old Style" w:cs="Times New Roman"/>
          <w:sz w:val="24"/>
          <w:szCs w:val="24"/>
        </w:rPr>
        <w:t>Kabupaten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1F2F8B" w:rsidRPr="00E26886">
        <w:rPr>
          <w:rFonts w:ascii="Bookman Old Style" w:hAnsi="Bookman Old Style" w:cs="Times New Roman"/>
          <w:sz w:val="24"/>
          <w:szCs w:val="24"/>
        </w:rPr>
        <w:t>Sukabumi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1F2F8B" w:rsidRPr="00E26886">
        <w:rPr>
          <w:rFonts w:ascii="Bookman Old Style" w:hAnsi="Bookman Old Style" w:cs="Times New Roman"/>
          <w:sz w:val="24"/>
          <w:szCs w:val="24"/>
        </w:rPr>
        <w:t>Tahun</w:t>
      </w:r>
      <w:proofErr w:type="spellEnd"/>
      <w:r w:rsidR="001F2F8B" w:rsidRPr="00E26886">
        <w:rPr>
          <w:rFonts w:ascii="Bookman Old Style" w:hAnsi="Bookman Old Style" w:cs="Times New Roman"/>
          <w:sz w:val="24"/>
          <w:szCs w:val="24"/>
        </w:rPr>
        <w:t xml:space="preserve"> 201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6</w:t>
      </w:r>
      <w:r w:rsidR="00772086" w:rsidRPr="00E26886">
        <w:rPr>
          <w:rFonts w:ascii="Bookman Old Style" w:hAnsi="Bookman Old Style" w:cs="Times New Roman"/>
          <w:sz w:val="24"/>
          <w:szCs w:val="24"/>
        </w:rPr>
        <w:t xml:space="preserve"> – 20</w:t>
      </w:r>
      <w:r w:rsidR="001F2F8B" w:rsidRPr="00E26886">
        <w:rPr>
          <w:rFonts w:ascii="Bookman Old Style" w:hAnsi="Bookman Old Style" w:cs="Times New Roman"/>
          <w:sz w:val="24"/>
          <w:szCs w:val="24"/>
          <w:lang w:val="id-ID"/>
        </w:rPr>
        <w:t>2</w:t>
      </w:r>
      <w:r w:rsidR="00772086" w:rsidRPr="00E26886">
        <w:rPr>
          <w:rFonts w:ascii="Bookman Old Style" w:hAnsi="Bookman Old Style" w:cs="Times New Roman"/>
          <w:sz w:val="24"/>
          <w:szCs w:val="24"/>
        </w:rPr>
        <w:t>1</w:t>
      </w:r>
      <w:r w:rsidR="00BF3101" w:rsidRPr="00E26886">
        <w:rPr>
          <w:rFonts w:ascii="Bookman Old Style" w:hAnsi="Bookman Old Style" w:cs="Times New Roman"/>
          <w:sz w:val="24"/>
          <w:szCs w:val="24"/>
          <w:lang w:val="id-ID"/>
        </w:rPr>
        <w:t>.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Keberhasilan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kegagalan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pencapaian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target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kinerja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tersebut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menjadi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="00C1603D" w:rsidRPr="00E26886">
        <w:rPr>
          <w:rFonts w:ascii="Bookman Old Style" w:hAnsi="Bookman Old Style" w:cs="Times New Roman"/>
          <w:sz w:val="24"/>
          <w:szCs w:val="24"/>
        </w:rPr>
        <w:t>tanggungjawab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 kami.</w:t>
      </w:r>
    </w:p>
    <w:p w14:paraId="0C871026" w14:textId="77777777" w:rsidR="00C1603D" w:rsidRPr="00E26886" w:rsidRDefault="00C1603D" w:rsidP="004675D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483464A" w14:textId="77777777" w:rsidR="004675D7" w:rsidRDefault="00FE49C2" w:rsidP="004675D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Pihak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453176" w:rsidRPr="00E26886">
        <w:rPr>
          <w:rFonts w:ascii="Bookman Old Style" w:hAnsi="Bookman Old Style" w:cs="Times New Roman"/>
          <w:sz w:val="24"/>
          <w:szCs w:val="24"/>
        </w:rPr>
        <w:t>KEDUA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supervis</w:t>
      </w:r>
      <w:r w:rsidR="005348BD" w:rsidRPr="00E26886">
        <w:rPr>
          <w:rFonts w:ascii="Bookman Old Style" w:hAnsi="Bookman Old Style" w:cs="Times New Roman"/>
          <w:sz w:val="24"/>
          <w:szCs w:val="24"/>
        </w:rPr>
        <w:t>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diperlukan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serta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akan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evaluasi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terhadap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capaian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kinerja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dari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perjanjian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ini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mengambil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tindakan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diperlukan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dalam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rangka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pemberian</w:t>
      </w:r>
      <w:proofErr w:type="spellEnd"/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penghargaan</w:t>
      </w:r>
      <w:proofErr w:type="spellEnd"/>
      <w:r w:rsidRPr="00E26886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E26886">
        <w:rPr>
          <w:rFonts w:ascii="Bookman Old Style" w:hAnsi="Bookman Old Style" w:cs="Times New Roman"/>
          <w:sz w:val="24"/>
          <w:szCs w:val="24"/>
        </w:rPr>
        <w:t>sanksi</w:t>
      </w:r>
      <w:proofErr w:type="spellEnd"/>
      <w:r w:rsidR="004675D7">
        <w:rPr>
          <w:rFonts w:ascii="Bookman Old Style" w:hAnsi="Bookman Old Style" w:cs="Times New Roman"/>
          <w:sz w:val="24"/>
          <w:szCs w:val="24"/>
        </w:rPr>
        <w:t>.</w:t>
      </w:r>
    </w:p>
    <w:p w14:paraId="2B2C5F79" w14:textId="77777777" w:rsidR="00B558B2" w:rsidRDefault="00B558B2" w:rsidP="00B8099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0576F95" w14:textId="43916F48" w:rsidR="005348BD" w:rsidRPr="00B663FE" w:rsidRDefault="009E7DAB" w:rsidP="00B8099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proofErr w:type="gramStart"/>
      <w:r w:rsidRPr="00E26886">
        <w:rPr>
          <w:rFonts w:ascii="Bookman Old Style" w:hAnsi="Bookman Old Style" w:cs="Times New Roman"/>
          <w:sz w:val="24"/>
          <w:szCs w:val="24"/>
        </w:rPr>
        <w:t>Palabuhanratu</w:t>
      </w:r>
      <w:proofErr w:type="spellEnd"/>
      <w:r w:rsidR="00C1603D" w:rsidRPr="00E26886">
        <w:rPr>
          <w:rFonts w:ascii="Bookman Old Style" w:hAnsi="Bookman Old Style" w:cs="Times New Roman"/>
          <w:sz w:val="24"/>
          <w:szCs w:val="24"/>
        </w:rPr>
        <w:t xml:space="preserve">, </w:t>
      </w:r>
      <w:r w:rsidR="00B558B2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9B6FBB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proofErr w:type="gramEnd"/>
      <w:r w:rsidR="00B558B2">
        <w:rPr>
          <w:rFonts w:ascii="Bookman Old Style" w:hAnsi="Bookman Old Style" w:cs="Times New Roman"/>
          <w:sz w:val="24"/>
          <w:szCs w:val="24"/>
          <w:lang w:val="id-ID"/>
        </w:rPr>
        <w:t xml:space="preserve">    </w:t>
      </w:r>
      <w:r w:rsidR="009B6FBB">
        <w:rPr>
          <w:rFonts w:ascii="Bookman Old Style" w:hAnsi="Bookman Old Style" w:cs="Times New Roman"/>
          <w:sz w:val="24"/>
          <w:szCs w:val="24"/>
          <w:lang w:val="id-ID"/>
        </w:rPr>
        <w:t>Januari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6B0C57" w:rsidRPr="00E26886">
        <w:rPr>
          <w:rFonts w:ascii="Bookman Old Style" w:hAnsi="Bookman Old Style" w:cs="Times New Roman"/>
          <w:sz w:val="24"/>
          <w:szCs w:val="24"/>
        </w:rPr>
        <w:t xml:space="preserve"> 20</w:t>
      </w:r>
      <w:r w:rsidR="00B663FE">
        <w:rPr>
          <w:rFonts w:ascii="Bookman Old Style" w:hAnsi="Bookman Old Style" w:cs="Times New Roman"/>
          <w:sz w:val="24"/>
          <w:szCs w:val="24"/>
          <w:lang w:val="id-ID"/>
        </w:rPr>
        <w:t>20</w:t>
      </w:r>
    </w:p>
    <w:p w14:paraId="1560A40A" w14:textId="3D66F7AC" w:rsidR="00B663FE" w:rsidRDefault="0064451D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  <w:lang w:val="id-ID"/>
        </w:rPr>
      </w:pPr>
      <w:bookmarkStart w:id="0" w:name="_GoBack"/>
      <w:r w:rsidRPr="0064451D">
        <w:rPr>
          <w:rFonts w:ascii="Bookman Old Style" w:hAnsi="Bookman Old Style" w:cs="Times New Roman"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165B7849" wp14:editId="2485D8AD">
            <wp:simplePos x="0" y="0"/>
            <wp:positionH relativeFrom="column">
              <wp:posOffset>3677285</wp:posOffset>
            </wp:positionH>
            <wp:positionV relativeFrom="paragraph">
              <wp:posOffset>69053</wp:posOffset>
            </wp:positionV>
            <wp:extent cx="1545590" cy="1438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2431">
        <w:rPr>
          <w:rFonts w:ascii="Bookman Old Style" w:hAnsi="Bookman Old Style" w:cs="Times New Roman"/>
          <w:sz w:val="24"/>
          <w:szCs w:val="24"/>
        </w:rPr>
        <w:tab/>
      </w:r>
    </w:p>
    <w:p w14:paraId="3781BF3E" w14:textId="2092828F" w:rsidR="00C1603D" w:rsidRDefault="00B663FE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 xml:space="preserve">              </w:t>
      </w:r>
      <w:r w:rsidR="00806368" w:rsidRPr="00E26886">
        <w:rPr>
          <w:rFonts w:ascii="Bookman Old Style" w:hAnsi="Bookman Old Style" w:cs="Times New Roman"/>
          <w:sz w:val="24"/>
          <w:szCs w:val="24"/>
        </w:rPr>
        <w:t xml:space="preserve">PIHAK </w:t>
      </w:r>
      <w:proofErr w:type="gramStart"/>
      <w:r w:rsidR="00806368" w:rsidRPr="00E26886">
        <w:rPr>
          <w:rFonts w:ascii="Bookman Old Style" w:hAnsi="Bookman Old Style" w:cs="Times New Roman"/>
          <w:sz w:val="24"/>
          <w:szCs w:val="24"/>
        </w:rPr>
        <w:t>KEDUA</w:t>
      </w:r>
      <w:r w:rsidR="00EF1A54" w:rsidRPr="00E26886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  </w:t>
      </w:r>
      <w:proofErr w:type="gramEnd"/>
      <w:r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</w:t>
      </w:r>
      <w:r w:rsidR="00806368" w:rsidRPr="00E26886">
        <w:rPr>
          <w:rFonts w:ascii="Bookman Old Style" w:hAnsi="Bookman Old Style" w:cs="Times New Roman"/>
          <w:sz w:val="24"/>
          <w:szCs w:val="24"/>
        </w:rPr>
        <w:t>PIHAK PERTAMA</w:t>
      </w:r>
      <w:r w:rsidR="005348BD" w:rsidRPr="00E26886">
        <w:rPr>
          <w:rFonts w:ascii="Bookman Old Style" w:hAnsi="Bookman Old Style" w:cs="Times New Roman"/>
          <w:sz w:val="24"/>
          <w:szCs w:val="24"/>
        </w:rPr>
        <w:t>,</w:t>
      </w:r>
    </w:p>
    <w:p w14:paraId="07927C6D" w14:textId="2FA7664A" w:rsidR="00FC68D1" w:rsidRDefault="0064451D" w:rsidP="00ED392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64451D">
        <w:rPr>
          <w:rFonts w:ascii="Bookman Old Style" w:hAnsi="Bookman Old Style" w:cs="Times New Roman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52D0A3C" wp14:editId="53D5FBA6">
            <wp:simplePos x="0" y="0"/>
            <wp:positionH relativeFrom="column">
              <wp:posOffset>403860</wp:posOffset>
            </wp:positionH>
            <wp:positionV relativeFrom="paragraph">
              <wp:posOffset>63338</wp:posOffset>
            </wp:positionV>
            <wp:extent cx="1885950" cy="819150"/>
            <wp:effectExtent l="0" t="0" r="0" b="0"/>
            <wp:wrapNone/>
            <wp:docPr id="3" name="Picture 1" descr="Scan Bup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an Bupati"/>
                    <pic:cNvPicPr/>
                  </pic:nvPicPr>
                  <pic:blipFill>
                    <a:blip r:embed="rId8" cstate="print">
                      <a:lum bright="-16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C1F57" w14:textId="4E2ED1CC" w:rsidR="00ED3927" w:rsidRDefault="00ED3927" w:rsidP="00ED392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610B19DB" w14:textId="46DD4478" w:rsidR="00B835A0" w:rsidRDefault="00B835A0" w:rsidP="00ED3927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01EBCAD1" w14:textId="77777777" w:rsidR="004675D7" w:rsidRDefault="004675D7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4DD068C0" w14:textId="77777777" w:rsidR="00422431" w:rsidRDefault="00422431" w:rsidP="00F27FA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4F4F69C4" w14:textId="77777777" w:rsidR="004675D7" w:rsidRDefault="00422431" w:rsidP="004675D7">
      <w:pPr>
        <w:tabs>
          <w:tab w:val="center" w:pos="1985"/>
          <w:tab w:val="center" w:pos="7088"/>
        </w:tabs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5010EF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D</w:t>
      </w:r>
      <w:proofErr w:type="spellStart"/>
      <w:r w:rsidR="003D37B8" w:rsidRPr="0023464E">
        <w:rPr>
          <w:rFonts w:ascii="Bookman Old Style" w:hAnsi="Bookman Old Style" w:cs="Times New Roman"/>
          <w:b/>
          <w:sz w:val="24"/>
          <w:szCs w:val="24"/>
          <w:u w:val="single"/>
        </w:rPr>
        <w:t>rs</w:t>
      </w:r>
      <w:proofErr w:type="spellEnd"/>
      <w:r w:rsidR="005010EF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 xml:space="preserve">. </w:t>
      </w:r>
      <w:r w:rsidR="009E7DAB" w:rsidRPr="0023464E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H. </w:t>
      </w:r>
      <w:r w:rsidR="00C41B1D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MARWAN HAMAMI</w:t>
      </w:r>
      <w:r w:rsidR="005010EF" w:rsidRPr="0023464E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, MM</w:t>
      </w: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Ir. H</w:t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. SUDRAJAT</w:t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, M</w:t>
      </w:r>
      <w:r w:rsidR="00A64D55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</w:t>
      </w:r>
    </w:p>
    <w:p w14:paraId="349950C8" w14:textId="77777777" w:rsidR="00BB3CC8" w:rsidRDefault="00BB3CC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14:paraId="78BCD48E" w14:textId="77777777" w:rsidR="00BB3CC8" w:rsidRDefault="00BB3CC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14:paraId="7F334BDC" w14:textId="77777777" w:rsidR="00BB3CC8" w:rsidRDefault="00BB3CC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14:paraId="6DF235EC" w14:textId="77777777" w:rsidR="00BB3CC8" w:rsidRDefault="00BB3CC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14:paraId="000B9A72" w14:textId="77777777" w:rsidR="00BB3CC8" w:rsidRDefault="00BB3CC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</w:p>
    <w:p w14:paraId="5830B6B1" w14:textId="77777777" w:rsidR="005348BD" w:rsidRPr="0042344E" w:rsidRDefault="00FA3081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proofErr w:type="gramStart"/>
      <w:r>
        <w:rPr>
          <w:rFonts w:ascii="Bookman Old Style" w:hAnsi="Bookman Old Style" w:cs="Times New Roman"/>
          <w:b/>
          <w:sz w:val="24"/>
          <w:szCs w:val="24"/>
        </w:rPr>
        <w:t>PERJANJIAN  KINERJA</w:t>
      </w:r>
      <w:proofErr w:type="gramEnd"/>
      <w:r>
        <w:rPr>
          <w:rFonts w:ascii="Bookman Old Style" w:hAnsi="Bookman Old Style" w:cs="Times New Roman"/>
          <w:b/>
          <w:sz w:val="24"/>
          <w:szCs w:val="24"/>
        </w:rPr>
        <w:t xml:space="preserve">  TAHUN  20</w:t>
      </w:r>
      <w:r w:rsidR="0042344E">
        <w:rPr>
          <w:rFonts w:ascii="Bookman Old Style" w:hAnsi="Bookman Old Style" w:cs="Times New Roman"/>
          <w:b/>
          <w:sz w:val="24"/>
          <w:szCs w:val="24"/>
          <w:lang w:val="id-ID"/>
        </w:rPr>
        <w:t>20</w:t>
      </w:r>
    </w:p>
    <w:p w14:paraId="5FDD95BE" w14:textId="77777777" w:rsidR="005348BD" w:rsidRPr="00C07928" w:rsidRDefault="00C07928" w:rsidP="005348BD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DINAS PERTANIAN KABUPATEN SUKABUMI</w:t>
      </w:r>
    </w:p>
    <w:p w14:paraId="52C681A6" w14:textId="77777777" w:rsidR="005348BD" w:rsidRPr="00E26886" w:rsidRDefault="005348BD" w:rsidP="005348BD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4043"/>
        <w:gridCol w:w="3636"/>
        <w:gridCol w:w="1134"/>
      </w:tblGrid>
      <w:tr w:rsidR="00A96CDE" w:rsidRPr="00E45D5B" w14:paraId="22E19B64" w14:textId="77777777" w:rsidTr="00BB3CC8">
        <w:trPr>
          <w:trHeight w:val="584"/>
        </w:trPr>
        <w:tc>
          <w:tcPr>
            <w:tcW w:w="543" w:type="dxa"/>
            <w:vAlign w:val="center"/>
          </w:tcPr>
          <w:p w14:paraId="24689F2A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043" w:type="dxa"/>
            <w:vAlign w:val="center"/>
          </w:tcPr>
          <w:p w14:paraId="5CAECA46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Sasaran</w:t>
            </w:r>
            <w:proofErr w:type="spellEnd"/>
            <w:r w:rsidR="003F0BCC"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3636" w:type="dxa"/>
            <w:vAlign w:val="center"/>
          </w:tcPr>
          <w:p w14:paraId="3892CC3A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Indikator</w:t>
            </w:r>
            <w:proofErr w:type="spellEnd"/>
            <w:r w:rsidR="0042344E">
              <w:rPr>
                <w:rFonts w:ascii="Bookman Old Style" w:hAnsi="Bookman Old Style" w:cs="Times New Roman"/>
                <w:b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Kinerja</w:t>
            </w:r>
            <w:proofErr w:type="spellEnd"/>
          </w:p>
        </w:tc>
        <w:tc>
          <w:tcPr>
            <w:tcW w:w="1134" w:type="dxa"/>
            <w:vAlign w:val="center"/>
          </w:tcPr>
          <w:p w14:paraId="72B19D04" w14:textId="77777777" w:rsidR="00A96CDE" w:rsidRPr="00E45D5B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45D5B">
              <w:rPr>
                <w:rFonts w:ascii="Bookman Old Style" w:hAnsi="Bookman Old Style" w:cs="Times New Roman"/>
                <w:b/>
                <w:sz w:val="24"/>
                <w:szCs w:val="24"/>
              </w:rPr>
              <w:t>Target</w:t>
            </w:r>
          </w:p>
        </w:tc>
      </w:tr>
      <w:tr w:rsidR="00A96CDE" w:rsidRPr="00E26886" w14:paraId="30653F5A" w14:textId="77777777" w:rsidTr="00BB3CC8">
        <w:trPr>
          <w:trHeight w:val="283"/>
        </w:trPr>
        <w:tc>
          <w:tcPr>
            <w:tcW w:w="543" w:type="dxa"/>
            <w:vAlign w:val="center"/>
          </w:tcPr>
          <w:p w14:paraId="44130566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(1)</w:t>
            </w:r>
          </w:p>
        </w:tc>
        <w:tc>
          <w:tcPr>
            <w:tcW w:w="4043" w:type="dxa"/>
            <w:vAlign w:val="center"/>
          </w:tcPr>
          <w:p w14:paraId="28C2EB21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(2)</w:t>
            </w:r>
          </w:p>
        </w:tc>
        <w:tc>
          <w:tcPr>
            <w:tcW w:w="3636" w:type="dxa"/>
            <w:vAlign w:val="center"/>
          </w:tcPr>
          <w:p w14:paraId="58C318FE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(3)</w:t>
            </w:r>
          </w:p>
        </w:tc>
        <w:tc>
          <w:tcPr>
            <w:tcW w:w="1134" w:type="dxa"/>
            <w:vAlign w:val="center"/>
          </w:tcPr>
          <w:p w14:paraId="4FA2B777" w14:textId="77777777" w:rsidR="00A96CDE" w:rsidRPr="00E26886" w:rsidRDefault="00A96CDE" w:rsidP="006A18F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26886">
              <w:rPr>
                <w:rFonts w:ascii="Bookman Old Style" w:hAnsi="Bookman Old Style" w:cs="Times New Roman"/>
                <w:sz w:val="24"/>
                <w:szCs w:val="24"/>
              </w:rPr>
              <w:t>(4)</w:t>
            </w:r>
          </w:p>
        </w:tc>
      </w:tr>
      <w:tr w:rsidR="0077560D" w:rsidRPr="00E26886" w14:paraId="5644CFBD" w14:textId="77777777" w:rsidTr="00BB3CC8">
        <w:tc>
          <w:tcPr>
            <w:tcW w:w="543" w:type="dxa"/>
            <w:vMerge w:val="restart"/>
          </w:tcPr>
          <w:p w14:paraId="373C217C" w14:textId="77777777" w:rsidR="0077560D" w:rsidRPr="00E26886" w:rsidRDefault="0077560D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vMerge w:val="restart"/>
          </w:tcPr>
          <w:p w14:paraId="18DD57F5" w14:textId="77777777" w:rsidR="0077560D" w:rsidRPr="0077560D" w:rsidRDefault="0077560D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Meningkatnya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Ketahanan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636" w:type="dxa"/>
          </w:tcPr>
          <w:p w14:paraId="7E841789" w14:textId="77777777" w:rsidR="0077560D" w:rsidRPr="00D300BF" w:rsidRDefault="0077560D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P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roduksi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134" w:type="dxa"/>
          </w:tcPr>
          <w:p w14:paraId="2C87D230" w14:textId="77777777" w:rsidR="0077560D" w:rsidRDefault="0077560D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197592C" w14:textId="77777777" w:rsidR="0077560D" w:rsidRPr="00E26886" w:rsidRDefault="0077560D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2 %</w:t>
            </w:r>
          </w:p>
        </w:tc>
      </w:tr>
      <w:tr w:rsidR="0077560D" w:rsidRPr="00427A34" w14:paraId="3126BB0C" w14:textId="77777777" w:rsidTr="00BB3CC8">
        <w:tc>
          <w:tcPr>
            <w:tcW w:w="543" w:type="dxa"/>
            <w:vMerge/>
          </w:tcPr>
          <w:p w14:paraId="28E26F16" w14:textId="77777777" w:rsidR="0077560D" w:rsidRPr="0077560D" w:rsidRDefault="0077560D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14:paraId="11CC6846" w14:textId="77777777" w:rsidR="0077560D" w:rsidRPr="0077560D" w:rsidRDefault="0077560D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69C911A1" w14:textId="77777777" w:rsidR="0077560D" w:rsidRPr="00427A34" w:rsidRDefault="0077560D" w:rsidP="003F0BCC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Persentase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T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enaga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K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erja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A</w:t>
            </w:r>
            <w:proofErr w:type="spellStart"/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gribisnis</w:t>
            </w:r>
            <w:proofErr w:type="spellEnd"/>
          </w:p>
        </w:tc>
        <w:tc>
          <w:tcPr>
            <w:tcW w:w="1134" w:type="dxa"/>
          </w:tcPr>
          <w:p w14:paraId="61B64346" w14:textId="77777777" w:rsidR="0077560D" w:rsidRPr="00427A34" w:rsidRDefault="0077560D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283FC2F3" w14:textId="77777777" w:rsidR="0077560D" w:rsidRPr="00427A34" w:rsidRDefault="0077560D" w:rsidP="00941004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27A34">
              <w:rPr>
                <w:rFonts w:ascii="Bookman Old Style" w:hAnsi="Bookman Old Style" w:cs="Times New Roman"/>
                <w:sz w:val="24"/>
                <w:szCs w:val="24"/>
              </w:rPr>
              <w:t>2 %</w:t>
            </w:r>
          </w:p>
        </w:tc>
      </w:tr>
    </w:tbl>
    <w:p w14:paraId="35E27BE0" w14:textId="77777777" w:rsidR="002C1EDA" w:rsidRPr="00427A34" w:rsidRDefault="002C1EDA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4CB702E9" w14:textId="77777777" w:rsidR="00BD1851" w:rsidRDefault="00BD1851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709"/>
        <w:gridCol w:w="2693"/>
      </w:tblGrid>
      <w:tr w:rsidR="00214FF8" w:rsidRPr="00214FF8" w14:paraId="6A5732D7" w14:textId="77777777" w:rsidTr="00BB3CC8">
        <w:trPr>
          <w:trHeight w:val="544"/>
          <w:tblHeader/>
        </w:trPr>
        <w:tc>
          <w:tcPr>
            <w:tcW w:w="851" w:type="dxa"/>
            <w:vAlign w:val="center"/>
          </w:tcPr>
          <w:p w14:paraId="23F789E0" w14:textId="77777777" w:rsidR="00921C5B" w:rsidRPr="00214FF8" w:rsidRDefault="00921C5B" w:rsidP="009A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103" w:type="dxa"/>
            <w:vAlign w:val="center"/>
          </w:tcPr>
          <w:p w14:paraId="6A71190F" w14:textId="77777777" w:rsidR="00921C5B" w:rsidRPr="00214FF8" w:rsidRDefault="00111E5A" w:rsidP="009A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Program /</w:t>
            </w:r>
            <w:proofErr w:type="spellStart"/>
            <w:r w:rsidR="00921C5B"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FDB479E" w14:textId="77777777" w:rsidR="00921C5B" w:rsidRPr="00214FF8" w:rsidRDefault="00921C5B" w:rsidP="009A3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Anggaran</w:t>
            </w:r>
            <w:proofErr w:type="spellEnd"/>
          </w:p>
        </w:tc>
      </w:tr>
      <w:tr w:rsidR="00214FF8" w:rsidRPr="00214FF8" w14:paraId="58947DE3" w14:textId="77777777" w:rsidTr="00BB3CC8">
        <w:trPr>
          <w:trHeight w:val="268"/>
          <w:tblHeader/>
        </w:trPr>
        <w:tc>
          <w:tcPr>
            <w:tcW w:w="851" w:type="dxa"/>
            <w:vAlign w:val="center"/>
          </w:tcPr>
          <w:p w14:paraId="2E465605" w14:textId="77777777" w:rsidR="0049606C" w:rsidRPr="00214FF8" w:rsidRDefault="0049606C" w:rsidP="0049606C">
            <w:pPr>
              <w:spacing w:after="0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5103" w:type="dxa"/>
            <w:vAlign w:val="center"/>
          </w:tcPr>
          <w:p w14:paraId="5B5ED794" w14:textId="77777777" w:rsidR="0049606C" w:rsidRPr="00214FF8" w:rsidRDefault="0049606C" w:rsidP="0049606C">
            <w:pPr>
              <w:spacing w:after="0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608139D5" w14:textId="77777777" w:rsidR="0049606C" w:rsidRPr="00214FF8" w:rsidRDefault="0049606C" w:rsidP="0049606C">
            <w:pPr>
              <w:spacing w:after="0"/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214FF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(3)</w:t>
            </w:r>
          </w:p>
        </w:tc>
      </w:tr>
      <w:tr w:rsidR="0028630F" w:rsidRPr="00214FF8" w14:paraId="337E5713" w14:textId="77777777" w:rsidTr="006D2F38">
        <w:trPr>
          <w:trHeight w:val="2496"/>
        </w:trPr>
        <w:tc>
          <w:tcPr>
            <w:tcW w:w="851" w:type="dxa"/>
          </w:tcPr>
          <w:p w14:paraId="53AE61AE" w14:textId="77777777" w:rsidR="0028630F" w:rsidRDefault="0028630F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103" w:type="dxa"/>
          </w:tcPr>
          <w:p w14:paraId="63E61F7C" w14:textId="77777777" w:rsidR="0028630F" w:rsidRPr="004A2AD1" w:rsidRDefault="0028630F" w:rsidP="00941004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="0042344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="0042344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Perkantoran</w:t>
            </w:r>
            <w:proofErr w:type="spellEnd"/>
          </w:p>
          <w:p w14:paraId="0E52B8A2" w14:textId="77777777" w:rsidR="0028630F" w:rsidRPr="004A2AD1" w:rsidRDefault="0028630F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Perkantoran</w:t>
            </w:r>
            <w:proofErr w:type="spellEnd"/>
          </w:p>
          <w:p w14:paraId="1681D780" w14:textId="77777777" w:rsidR="0028630F" w:rsidRPr="004A2AD1" w:rsidRDefault="0028630F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Aset</w:t>
            </w:r>
            <w:proofErr w:type="spellEnd"/>
          </w:p>
          <w:p w14:paraId="0E350944" w14:textId="77777777" w:rsidR="0028630F" w:rsidRPr="00EA3483" w:rsidRDefault="0028630F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Administrasi</w:t>
            </w:r>
            <w:proofErr w:type="spellEnd"/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Kepegawaian</w:t>
            </w:r>
            <w:proofErr w:type="spellEnd"/>
          </w:p>
          <w:p w14:paraId="23B13F49" w14:textId="77777777" w:rsidR="00EA3483" w:rsidRPr="00614B1B" w:rsidRDefault="00EA3483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Unit</w:t>
            </w:r>
            <w:r w:rsid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Layanan Teknis Balai 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Penyuluhan Pertanian</w:t>
            </w:r>
          </w:p>
          <w:p w14:paraId="61D5953B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Sukabumi</w:t>
            </w:r>
          </w:p>
          <w:p w14:paraId="59CADDBC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Cibadak</w:t>
            </w:r>
          </w:p>
          <w:p w14:paraId="56A96550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Cicurug</w:t>
            </w:r>
          </w:p>
          <w:p w14:paraId="3BA09D1B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Palabuhanratu</w:t>
            </w:r>
          </w:p>
          <w:p w14:paraId="1BB7F5FE" w14:textId="77777777" w:rsidR="00614B1B" w:rsidRPr="00614B1B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Jampangtengah</w:t>
            </w:r>
          </w:p>
          <w:p w14:paraId="7B64DB4D" w14:textId="77777777" w:rsidR="00614B1B" w:rsidRPr="00941004" w:rsidRDefault="00614B1B" w:rsidP="0094100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dministrasi Perkantoran UPTD Wilayah </w:t>
            </w:r>
            <w:r w:rsidR="00941004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Jampangkulon</w:t>
            </w:r>
          </w:p>
          <w:p w14:paraId="673E047E" w14:textId="77777777" w:rsidR="00941004" w:rsidRPr="006D2F38" w:rsidRDefault="00941004" w:rsidP="003F0BC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542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Pelayanan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dministrasi Perkantoran UPTD Wilayah Sagaranten</w:t>
            </w:r>
          </w:p>
        </w:tc>
        <w:tc>
          <w:tcPr>
            <w:tcW w:w="709" w:type="dxa"/>
            <w:tcBorders>
              <w:right w:val="nil"/>
            </w:tcBorders>
          </w:tcPr>
          <w:p w14:paraId="513F48CA" w14:textId="77777777" w:rsidR="0028630F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3D84042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A25D369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82C15CC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E4D04DC" w14:textId="77777777" w:rsidR="00536A31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BC025EB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57B7279" w14:textId="77777777" w:rsidR="00536A31" w:rsidRPr="00C84900" w:rsidRDefault="00536A31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</w:p>
          <w:p w14:paraId="7BE37E72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176CA3B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5392C27" w14:textId="77777777" w:rsidR="00536A31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1D5F8B2B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56AB088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19034F4A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F05835B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018CF9C0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855FD5D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35E59E9F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50303D4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1FB6B7E1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FB900BD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375E2FDF" w14:textId="77777777" w:rsidR="00941004" w:rsidRDefault="00941004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35F565A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</w:tc>
        <w:tc>
          <w:tcPr>
            <w:tcW w:w="2693" w:type="dxa"/>
            <w:tcBorders>
              <w:left w:val="nil"/>
            </w:tcBorders>
          </w:tcPr>
          <w:p w14:paraId="6B809A74" w14:textId="77777777" w:rsidR="0028630F" w:rsidRPr="00867C23" w:rsidRDefault="00CA16D7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2.</w:t>
            </w:r>
            <w:r w:rsidR="0042344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752</w:t>
            </w:r>
            <w:r w:rsidR="00867C23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 w:rsidR="0042344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00</w:t>
            </w:r>
            <w:r w:rsidR="00867C23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0.000,</w:t>
            </w:r>
            <w:r w:rsidR="00755986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00</w:t>
            </w:r>
          </w:p>
          <w:p w14:paraId="3FB2333A" w14:textId="77777777" w:rsidR="00F30B4B" w:rsidRDefault="00F30B4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263FEE1" w14:textId="77777777" w:rsidR="00F30B4B" w:rsidRPr="00755986" w:rsidRDefault="00CA16D7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2.</w:t>
            </w:r>
            <w:r w:rsidR="0042344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006</w:t>
            </w:r>
            <w:r w:rsidR="00755986" w:rsidRP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.000.000,00</w:t>
            </w:r>
          </w:p>
          <w:p w14:paraId="4135CA2A" w14:textId="77777777" w:rsidR="00F30B4B" w:rsidRPr="00755986" w:rsidRDefault="005309F9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50</w:t>
            </w:r>
            <w:r w:rsid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</w:t>
            </w:r>
            <w:r w:rsid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0.000,00</w:t>
            </w:r>
          </w:p>
          <w:p w14:paraId="47999196" w14:textId="77777777" w:rsidR="00F30B4B" w:rsidRPr="00755986" w:rsidRDefault="00755986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7559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25.000.000,00</w:t>
            </w:r>
          </w:p>
          <w:p w14:paraId="697309A5" w14:textId="77777777" w:rsidR="00F30B4B" w:rsidRDefault="00F30B4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D45FD31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75.000.000,00</w:t>
            </w:r>
          </w:p>
          <w:p w14:paraId="010F437B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19C70C5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99EFA0E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80.000.000,00</w:t>
            </w:r>
          </w:p>
          <w:p w14:paraId="52EBAAC6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60356E8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75.000.000,00</w:t>
            </w:r>
          </w:p>
          <w:p w14:paraId="3929C81D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2EEE577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65.000.000,00</w:t>
            </w:r>
          </w:p>
          <w:p w14:paraId="71E5D367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8EC1A12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138.000.000,00</w:t>
            </w:r>
          </w:p>
          <w:p w14:paraId="34B0DD8F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030998F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60.000.000,00</w:t>
            </w:r>
          </w:p>
          <w:p w14:paraId="637FB7EC" w14:textId="77777777" w:rsid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5BFC2AF" w14:textId="77777777" w:rsidR="00614B1B" w:rsidRPr="00614B1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128.000.000,00</w:t>
            </w:r>
          </w:p>
          <w:p w14:paraId="189C95A8" w14:textId="77777777" w:rsidR="00941004" w:rsidRDefault="00941004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A261EF4" w14:textId="77777777" w:rsidR="00614B1B" w:rsidRPr="00F30B4B" w:rsidRDefault="00614B1B" w:rsidP="00941004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614B1B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50.000.000,00</w:t>
            </w:r>
          </w:p>
        </w:tc>
      </w:tr>
      <w:tr w:rsidR="0028630F" w:rsidRPr="00214FF8" w14:paraId="7FCF5204" w14:textId="77777777" w:rsidTr="008810B8">
        <w:trPr>
          <w:trHeight w:val="5358"/>
        </w:trPr>
        <w:tc>
          <w:tcPr>
            <w:tcW w:w="851" w:type="dxa"/>
          </w:tcPr>
          <w:p w14:paraId="10DF44FA" w14:textId="77777777" w:rsidR="0028630F" w:rsidRDefault="0028630F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II.</w:t>
            </w:r>
          </w:p>
        </w:tc>
        <w:tc>
          <w:tcPr>
            <w:tcW w:w="5103" w:type="dxa"/>
          </w:tcPr>
          <w:p w14:paraId="6065F2D3" w14:textId="77777777" w:rsidR="0028630F" w:rsidRPr="004A2AD1" w:rsidRDefault="0028630F" w:rsidP="00B558B2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Peningkatan</w:t>
            </w:r>
            <w:proofErr w:type="spellEnd"/>
            <w:r w:rsidR="00EA3483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Sarana</w:t>
            </w:r>
            <w:proofErr w:type="spellEnd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Prasarana</w:t>
            </w:r>
            <w:proofErr w:type="spellEnd"/>
            <w:r w:rsidR="00EA3483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Aparatur</w:t>
            </w:r>
            <w:proofErr w:type="spellEnd"/>
          </w:p>
          <w:p w14:paraId="422177D9" w14:textId="77777777" w:rsidR="0028630F" w:rsidRPr="004A2AD1" w:rsidRDefault="0028630F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Pengadaan</w:t>
            </w:r>
            <w:proofErr w:type="spellEnd"/>
            <w:r w:rsidR="00EA348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dan Perlengkapan</w:t>
            </w:r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Kantor</w:t>
            </w:r>
          </w:p>
          <w:p w14:paraId="18FF8897" w14:textId="77777777" w:rsidR="0028630F" w:rsidRPr="004A2AD1" w:rsidRDefault="0028630F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Pengadaan</w:t>
            </w:r>
            <w:proofErr w:type="spellEnd"/>
            <w:r w:rsidR="00EA348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Perangkat</w:t>
            </w:r>
            <w:proofErr w:type="spellEnd"/>
            <w:r w:rsidR="00EA348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Komputer</w:t>
            </w:r>
            <w:proofErr w:type="spellEnd"/>
          </w:p>
          <w:p w14:paraId="1E27CAA5" w14:textId="77777777" w:rsidR="00786961" w:rsidRPr="00C77269" w:rsidRDefault="00786961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Pengadaan Perlengkapan Gedung Kantor</w:t>
            </w:r>
          </w:p>
          <w:p w14:paraId="7795E1D9" w14:textId="77777777" w:rsid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Pemeliharaan Rutin/Berkala Kendaraan Dinas/Operasional</w:t>
            </w:r>
          </w:p>
          <w:p w14:paraId="4C062DBA" w14:textId="77777777" w:rsid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Pemeliharaan Rutin / Berkala Komputer</w:t>
            </w:r>
          </w:p>
          <w:p w14:paraId="241527FE" w14:textId="77777777" w:rsidR="00C77269" w:rsidRP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Pemeliharaan Pagar Kantor</w:t>
            </w:r>
          </w:p>
          <w:p w14:paraId="5AABF292" w14:textId="77777777" w:rsidR="00C77269" w:rsidRPr="00C77269" w:rsidRDefault="00C77269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Pemeliharaan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Rutin</w:t>
            </w:r>
            <w:proofErr w:type="spellEnd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Berkala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Peralatan dan </w:t>
            </w:r>
            <w:proofErr w:type="spellStart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Perlengkapan</w:t>
            </w:r>
            <w:proofErr w:type="spellEnd"/>
            <w:r w:rsidRPr="006D2F3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Gedung Kantor</w:t>
            </w:r>
          </w:p>
          <w:p w14:paraId="1185A6D4" w14:textId="77777777" w:rsidR="0028630F" w:rsidRPr="006D2F38" w:rsidRDefault="0028630F" w:rsidP="00B558B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</w:t>
            </w:r>
            <w:r w:rsidR="00C77269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ngadaan Peralatan dan Perlengkapan Gedung Kantor </w:t>
            </w:r>
          </w:p>
        </w:tc>
        <w:tc>
          <w:tcPr>
            <w:tcW w:w="709" w:type="dxa"/>
            <w:tcBorders>
              <w:right w:val="nil"/>
            </w:tcBorders>
          </w:tcPr>
          <w:p w14:paraId="4F5DDA0C" w14:textId="77777777" w:rsidR="0028630F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E82DFB1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DCC6144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4BC50FD" w14:textId="77777777" w:rsidR="00B558B2" w:rsidRDefault="00B558B2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77BA0DF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CD7763B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0DFB2DE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0DDA4D2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208F2A5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C515C0F" w14:textId="77777777" w:rsidR="003A0027" w:rsidRDefault="003A0027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845AD86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41ED41C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DBBF543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EBCE2EF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F5AAB43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4690B45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CE23F6B" w14:textId="77777777" w:rsidR="003A0027" w:rsidRPr="003A0027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</w:tc>
        <w:tc>
          <w:tcPr>
            <w:tcW w:w="2693" w:type="dxa"/>
            <w:tcBorders>
              <w:left w:val="nil"/>
            </w:tcBorders>
          </w:tcPr>
          <w:p w14:paraId="7EA7AE2E" w14:textId="77777777" w:rsidR="0028630F" w:rsidRDefault="00136622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7</w:t>
            </w:r>
            <w:r w:rsidR="00C77269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01</w:t>
            </w: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 w:rsidR="00C77269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950</w:t>
            </w:r>
            <w:r w:rsidR="003A0027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01D21167" w14:textId="77777777" w:rsidR="00B669C1" w:rsidRDefault="00B669C1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2F2451A" w14:textId="77777777" w:rsidR="00B669C1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142.600.000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  <w:p w14:paraId="5351E87D" w14:textId="77777777" w:rsidR="00B558B2" w:rsidRDefault="00B558B2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850DF80" w14:textId="77777777" w:rsidR="00B669C1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20</w:t>
            </w:r>
            <w:r w:rsidR="00CA16D7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219AEE0B" w14:textId="77777777" w:rsidR="00B669C1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70</w:t>
            </w:r>
            <w:r w:rsidR="0013662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250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4FAAECD8" w14:textId="77777777" w:rsidR="00B669C1" w:rsidRDefault="00B669C1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B4CF3EE" w14:textId="77777777" w:rsidR="00B669C1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325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350</w:t>
            </w:r>
            <w:r w:rsidR="00B669C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0236ED06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02FA087" w14:textId="77777777" w:rsidR="00F91BB5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20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00.000,00</w:t>
            </w:r>
          </w:p>
          <w:p w14:paraId="0E2E0801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6F5D83F" w14:textId="77777777" w:rsidR="00F91BB5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17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50.000,00</w:t>
            </w:r>
          </w:p>
          <w:p w14:paraId="7075A01B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B8C26FD" w14:textId="77777777" w:rsidR="00F91BB5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5.000.000,00</w:t>
            </w:r>
          </w:p>
          <w:p w14:paraId="7AC0A96C" w14:textId="77777777" w:rsidR="00F91BB5" w:rsidRDefault="00F91BB5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C309BA1" w14:textId="77777777" w:rsidR="00B669C1" w:rsidRPr="00B669C1" w:rsidRDefault="00C77269" w:rsidP="00B558B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71</w:t>
            </w:r>
            <w:r w:rsidR="00F91BB5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.000.000,0</w:t>
            </w:r>
            <w:r w:rsidR="00DF2300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</w:p>
        </w:tc>
      </w:tr>
      <w:tr w:rsidR="00FF2E5F" w:rsidRPr="00214FF8" w14:paraId="325E4D2E" w14:textId="77777777" w:rsidTr="00926FC8">
        <w:trPr>
          <w:trHeight w:val="4075"/>
        </w:trPr>
        <w:tc>
          <w:tcPr>
            <w:tcW w:w="851" w:type="dxa"/>
          </w:tcPr>
          <w:p w14:paraId="4F8A5E2F" w14:textId="77777777" w:rsidR="00FF2E5F" w:rsidRP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III.</w:t>
            </w:r>
          </w:p>
        </w:tc>
        <w:tc>
          <w:tcPr>
            <w:tcW w:w="5103" w:type="dxa"/>
          </w:tcPr>
          <w:p w14:paraId="0A4C1F4C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Pengembagan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Sistem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Pelaporan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Capaian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Kinerja</w:t>
            </w:r>
            <w:proofErr w:type="spellEnd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4A2AD1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Keungan</w:t>
            </w:r>
            <w:proofErr w:type="spellEnd"/>
          </w:p>
          <w:p w14:paraId="25596181" w14:textId="77777777" w:rsidR="00FF2E5F" w:rsidRPr="00D461CD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Penyusunan Dokumen Perencanaan Kinerja</w:t>
            </w:r>
          </w:p>
          <w:p w14:paraId="70FE62DC" w14:textId="77777777" w:rsidR="00FF2E5F" w:rsidRPr="00D461CD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Penyusunan Dokumen Perencanaan Keuangan</w:t>
            </w:r>
          </w:p>
          <w:p w14:paraId="6A237952" w14:textId="77777777" w:rsidR="00FF2E5F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Penyusunan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Laporan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Capaian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Kinerja</w:t>
            </w:r>
            <w:proofErr w:type="spellEnd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Ikhtisar</w:t>
            </w:r>
            <w:proofErr w:type="spellEnd"/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Realisasi</w:t>
            </w:r>
            <w:proofErr w:type="spellEnd"/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 xml:space="preserve"> Kiner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j</w:t>
            </w:r>
            <w:r w:rsidRPr="004A2AD1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a SKPD</w:t>
            </w:r>
          </w:p>
          <w:p w14:paraId="6DF2321A" w14:textId="77777777" w:rsidR="00FF2E5F" w:rsidRPr="00E84504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Monitoring dan Evaluasi</w:t>
            </w:r>
          </w:p>
          <w:p w14:paraId="7F78FE30" w14:textId="77777777" w:rsidR="00FF2E5F" w:rsidRPr="00C84900" w:rsidRDefault="00FF2E5F" w:rsidP="00B839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Perencanaan Pembangunan Pertanian</w:t>
            </w:r>
          </w:p>
        </w:tc>
        <w:tc>
          <w:tcPr>
            <w:tcW w:w="709" w:type="dxa"/>
            <w:tcBorders>
              <w:right w:val="nil"/>
            </w:tcBorders>
          </w:tcPr>
          <w:p w14:paraId="5FBC6342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938C380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1B0EE3F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BB0E48B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3C3C7380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627C884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F447A0B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10AEF35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B879DCC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CBD50E8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5D5BE28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3ECD155" w14:textId="77777777" w:rsidR="00FF2E5F" w:rsidRPr="006E38D7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</w:tc>
        <w:tc>
          <w:tcPr>
            <w:tcW w:w="2693" w:type="dxa"/>
            <w:tcBorders>
              <w:left w:val="nil"/>
            </w:tcBorders>
          </w:tcPr>
          <w:p w14:paraId="0F278AB1" w14:textId="77777777" w:rsidR="00FF2E5F" w:rsidRPr="006A3F92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185.000.000,00</w:t>
            </w:r>
          </w:p>
          <w:p w14:paraId="7B004F7C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5F6482C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3BB133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6A3F9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Pr="006A3F9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6109DCF9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26F286E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25.000.000,00</w:t>
            </w:r>
          </w:p>
          <w:p w14:paraId="0D6ED3FD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FC74415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30.000.000,00</w:t>
            </w:r>
          </w:p>
          <w:p w14:paraId="4A8BDC27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289AE30" w14:textId="77777777" w:rsidR="00B83977" w:rsidRDefault="00B83977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6EC6877" w14:textId="77777777" w:rsidR="00FF2E5F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50.000.000,00</w:t>
            </w:r>
          </w:p>
          <w:p w14:paraId="56706EFA" w14:textId="77777777" w:rsidR="00FF2E5F" w:rsidRPr="00C84900" w:rsidRDefault="00FF2E5F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50.000.000,00</w:t>
            </w:r>
          </w:p>
        </w:tc>
      </w:tr>
      <w:tr w:rsidR="00926FC8" w:rsidRPr="00214FF8" w14:paraId="72203995" w14:textId="77777777" w:rsidTr="00B558B2">
        <w:trPr>
          <w:trHeight w:val="8166"/>
        </w:trPr>
        <w:tc>
          <w:tcPr>
            <w:tcW w:w="851" w:type="dxa"/>
          </w:tcPr>
          <w:p w14:paraId="66C3A7D0" w14:textId="77777777" w:rsidR="00926FC8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IV.</w:t>
            </w:r>
          </w:p>
        </w:tc>
        <w:tc>
          <w:tcPr>
            <w:tcW w:w="5103" w:type="dxa"/>
          </w:tcPr>
          <w:p w14:paraId="7B09C90D" w14:textId="77777777" w:rsidR="00926FC8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Program Peningkatan Kesejahteraan Petani</w:t>
            </w:r>
          </w:p>
          <w:p w14:paraId="4172E68B" w14:textId="77777777" w:rsidR="0095535E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Pengembangan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K</w:t>
            </w: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awasan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S</w:t>
            </w: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ayuran</w:t>
            </w:r>
          </w:p>
          <w:p w14:paraId="70032ED8" w14:textId="77777777" w:rsidR="00B558B2" w:rsidRPr="00B558B2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B558B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Pasca Panen dan Produk Olahan padi, Palawija dan Hortikultura</w:t>
            </w:r>
          </w:p>
          <w:p w14:paraId="45291831" w14:textId="77777777" w:rsidR="0095535E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Penguatan Kompetensi Manajemen Kelembagaan dan Aksesibilitas Permodalan Usaha Perkebunan</w:t>
            </w:r>
          </w:p>
          <w:p w14:paraId="5491F63A" w14:textId="77777777" w:rsidR="0095535E" w:rsidRDefault="0095535E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Pengembangan </w:t>
            </w:r>
            <w:r w:rsidR="00554CB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Kawasan Biofarmaka</w:t>
            </w:r>
          </w:p>
          <w:p w14:paraId="7E9FF485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Kawasan Buah-Buahan</w:t>
            </w:r>
          </w:p>
          <w:p w14:paraId="59749045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Pemasaran dan Promosi Hasil Pertanian</w:t>
            </w:r>
          </w:p>
          <w:p w14:paraId="67CF8DF1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Kawasan Florikultura</w:t>
            </w:r>
          </w:p>
          <w:p w14:paraId="20853F74" w14:textId="77777777" w:rsidR="00E34EDD" w:rsidRPr="00B558B2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B558B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Pengembangan 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</w:t>
            </w:r>
            <w:r w:rsidRPr="00B558B2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engolahan dan Pemasaran Hasil Komoditas Perkebunan</w:t>
            </w:r>
          </w:p>
          <w:p w14:paraId="32E00402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Pengelolaan Ketenagaan Penyuluh (PKP)</w:t>
            </w:r>
          </w:p>
          <w:p w14:paraId="57068369" w14:textId="77777777" w:rsidR="00554CB3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Pelayanan Penyuluhan Pertanian</w:t>
            </w:r>
          </w:p>
          <w:p w14:paraId="2FEC4650" w14:textId="77777777" w:rsidR="00554CB3" w:rsidRPr="0095535E" w:rsidRDefault="00554CB3" w:rsidP="00B8397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601" w:hanging="567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Peningkatan Kapasitas Penyuluhan Pertanian</w:t>
            </w:r>
          </w:p>
        </w:tc>
        <w:tc>
          <w:tcPr>
            <w:tcW w:w="709" w:type="dxa"/>
            <w:tcBorders>
              <w:right w:val="nil"/>
            </w:tcBorders>
          </w:tcPr>
          <w:p w14:paraId="16522582" w14:textId="77777777" w:rsidR="00926FC8" w:rsidRPr="0095535E" w:rsidRDefault="00926FC8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875B9C6" w14:textId="77777777" w:rsidR="0095535E" w:rsidRP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764E110" w14:textId="77777777" w:rsidR="0095535E" w:rsidRP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41AC727" w14:textId="77777777" w:rsidR="00554CB3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25700AD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EC1E10F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EE3F217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29CB16BA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F33A426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B2D4A0E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37EC57E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16B3469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8C67E7A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1EF0275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93E3152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1F70981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5D34774C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0D18BDB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1EF23F4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E4327DA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15C925D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767CE28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45C9C3E" w14:textId="77777777" w:rsidR="00554CB3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FE2A37A" w14:textId="77777777" w:rsidR="00E34EDD" w:rsidRPr="0095535E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64A67EEC" w14:textId="77777777" w:rsidR="00554CB3" w:rsidRPr="0095535E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2600A76" w14:textId="77777777" w:rsidR="0095535E" w:rsidRP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197E2BD5" w14:textId="77777777" w:rsidR="00926FC8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5.024.650.000,00</w:t>
            </w:r>
          </w:p>
          <w:p w14:paraId="1864517D" w14:textId="77777777" w:rsid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B96EA58" w14:textId="77777777" w:rsidR="0095535E" w:rsidRDefault="0095535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 w:rsidRPr="0095535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676.000.000,00</w:t>
            </w:r>
          </w:p>
          <w:p w14:paraId="47A92C2D" w14:textId="77777777" w:rsidR="00554CB3" w:rsidRDefault="00554CB3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480.000.000,00</w:t>
            </w:r>
          </w:p>
          <w:p w14:paraId="40109E01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88A562B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E18863D" w14:textId="77777777" w:rsidR="00554CB3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</w:t>
            </w:r>
            <w:r w:rsidR="00554CB3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5.000.000,00</w:t>
            </w:r>
          </w:p>
          <w:p w14:paraId="1DE2AB1A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BCACF3A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E7CA22F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225.000.000,00</w:t>
            </w:r>
          </w:p>
          <w:p w14:paraId="1E66D52B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A0CA245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780.000.000,00</w:t>
            </w:r>
          </w:p>
          <w:p w14:paraId="01BA0E22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9BCD264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127.500.000,00</w:t>
            </w:r>
          </w:p>
          <w:p w14:paraId="3BE02E55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25E41DB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988.650.000,00</w:t>
            </w:r>
          </w:p>
          <w:p w14:paraId="15113345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FE8A732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380.000.000,00</w:t>
            </w:r>
          </w:p>
          <w:p w14:paraId="2B630DCB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214FC6A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A2435EA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750.000.000,00</w:t>
            </w:r>
          </w:p>
          <w:p w14:paraId="6A352FD1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5784EA7" w14:textId="77777777" w:rsidR="00E34EDD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100.000.000,00</w:t>
            </w:r>
          </w:p>
          <w:p w14:paraId="436E1B75" w14:textId="77777777" w:rsidR="00E34EDD" w:rsidRPr="0095535E" w:rsidRDefault="00E34ED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442.000.000,00</w:t>
            </w:r>
          </w:p>
        </w:tc>
      </w:tr>
      <w:tr w:rsidR="009443BA" w:rsidRPr="00214FF8" w14:paraId="1F1BB4E7" w14:textId="77777777" w:rsidTr="008F01EF">
        <w:tc>
          <w:tcPr>
            <w:tcW w:w="851" w:type="dxa"/>
          </w:tcPr>
          <w:p w14:paraId="594E006A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V</w:t>
            </w: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072C2F1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Program </w:t>
            </w: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Peningkatan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Produksi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Pertanian</w:t>
            </w:r>
            <w:proofErr w:type="spellEnd"/>
          </w:p>
          <w:p w14:paraId="6DAD689F" w14:textId="77777777" w:rsidR="009443BA" w:rsidRPr="009443BA" w:rsidRDefault="009443BA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Dana Alokasi Khusus Fisik Penugasan Bidang Pertanian (DAK Penugasan Tahun 2020)</w:t>
            </w:r>
          </w:p>
          <w:p w14:paraId="30938A22" w14:textId="77777777" w:rsidR="009443BA" w:rsidRPr="00C20B86" w:rsidRDefault="009443BA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>Int</w:t>
            </w:r>
            <w:r w:rsidR="008F01EF"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egrated Participatory Development and Management Irrigation Program (IPDMIP) </w:t>
            </w:r>
          </w:p>
          <w:p w14:paraId="27270342" w14:textId="77777777" w:rsidR="008F01EF" w:rsidRPr="008F01EF" w:rsidRDefault="008F01EF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Intensifiksi Peremajaan dan Rehabilitasi Tanaman Perkebunan</w:t>
            </w:r>
          </w:p>
          <w:p w14:paraId="1EB4CAB4" w14:textId="77777777" w:rsidR="008F01EF" w:rsidRPr="008F01EF" w:rsidRDefault="008F01EF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 xml:space="preserve">Kemitraan Usaha Melalui Optimaliasi Pemanfaatan Lahan 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Perkebunan</w:t>
            </w:r>
          </w:p>
          <w:p w14:paraId="18D1190F" w14:textId="77777777" w:rsidR="008F01EF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Lahan Pertanian Pangan Berkelanjutan</w:t>
            </w:r>
          </w:p>
          <w:p w14:paraId="28BB1ABC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Optimalisasi Balai Benih Induk Padi Sawah</w:t>
            </w:r>
          </w:p>
          <w:p w14:paraId="2CFD604F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Optimalisasi Kebun Dinas</w:t>
            </w:r>
          </w:p>
          <w:p w14:paraId="0F649184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Pembinaan dan Pengawasan Perkebunan Besar</w:t>
            </w:r>
          </w:p>
          <w:p w14:paraId="202F2E20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Pengelolaan Data Statistik Pertanian</w:t>
            </w:r>
          </w:p>
          <w:p w14:paraId="4D094BCE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Benih Tanaman Perkebunan</w:t>
            </w:r>
          </w:p>
          <w:p w14:paraId="78ADF0EE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Pengembangan Infrastuktur Pertanian</w:t>
            </w:r>
          </w:p>
          <w:p w14:paraId="4400C529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Peningkatan Produksi Tanaman Pangan</w:t>
            </w:r>
          </w:p>
          <w:p w14:paraId="6C98828B" w14:textId="77777777" w:rsidR="00C20B86" w:rsidRPr="00C20B86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Peningkatan Produksi melalui Prasarana dan sarana Pertanian</w:t>
            </w:r>
          </w:p>
          <w:p w14:paraId="31D507BB" w14:textId="77777777" w:rsidR="009443BA" w:rsidRPr="00214FF8" w:rsidRDefault="00C20B86" w:rsidP="00B839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542" w:hanging="542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Integrated Participatory Development and Management Irrigation Program </w:t>
            </w:r>
            <w:r w:rsidRP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(IPDMIP</w:t>
            </w:r>
            <w:r w:rsidR="00B663FE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P</w:t>
            </w:r>
            <w:r w:rsidR="00B663FE" w:rsidRPr="00B663FE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endampingan</w:t>
            </w:r>
            <w:r w:rsidRPr="00C20B86">
              <w:rPr>
                <w:rFonts w:ascii="Bookman Old Style" w:hAnsi="Bookman Old Style" w:cs="Times New Roman"/>
                <w:bCs/>
                <w:i/>
                <w:color w:val="000000" w:themeColor="text1"/>
                <w:sz w:val="24"/>
                <w:szCs w:val="24"/>
                <w:lang w:val="id-ID"/>
              </w:rPr>
              <w:t xml:space="preserve">) </w:t>
            </w:r>
          </w:p>
        </w:tc>
        <w:tc>
          <w:tcPr>
            <w:tcW w:w="709" w:type="dxa"/>
            <w:tcBorders>
              <w:right w:val="nil"/>
            </w:tcBorders>
          </w:tcPr>
          <w:p w14:paraId="549666E0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8F58654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6E2F0E05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E39B6ED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272B6529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6D49F2D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5EB4D8C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0F0AE9A6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0B24D76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3527EA2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4ED0F3BA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lastRenderedPageBreak/>
              <w:t>Rp</w:t>
            </w:r>
            <w:proofErr w:type="spellEnd"/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1230F78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791553D2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23D8857" w14:textId="77777777" w:rsidR="009443BA" w:rsidRPr="00B1004E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4DA43E8E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100BC55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0445CE31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503E1F4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100114E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AA491A2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673EBD1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82A6898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DFB8DDA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67D96C7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B0DF4B6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171A83D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004FCF88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0D93DB2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792097DC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26EBE37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  <w:p w14:paraId="1D844862" w14:textId="77777777" w:rsidR="00C20B86" w:rsidRPr="00B1004E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6D98993" w14:textId="77777777" w:rsidR="009443BA" w:rsidRPr="00214FF8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2</w:t>
            </w:r>
            <w:r w:rsidR="00B663F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</w:t>
            </w:r>
            <w:r w:rsidR="009443BA"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7</w:t>
            </w:r>
            <w:r w:rsidR="00B663F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08</w:t>
            </w:r>
            <w:r w:rsidR="009443BA"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B663FE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482</w:t>
            </w:r>
            <w:r w:rsidR="009443BA" w:rsidRPr="00214FF8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127FD287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4CBC3DEA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2.710.000.000,00</w:t>
            </w:r>
          </w:p>
          <w:p w14:paraId="6CA00EAD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35FE66D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2117CCE0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1.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584</w:t>
            </w:r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</w:t>
            </w:r>
            <w:r w:rsidR="00C20B86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82</w:t>
            </w:r>
            <w:r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291B68B8" w14:textId="77777777" w:rsidR="009443BA" w:rsidRPr="00214FF8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1B8D2F4A" w14:textId="77777777" w:rsidR="00C20B86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25BF890" w14:textId="77777777" w:rsidR="009443BA" w:rsidRPr="00214FF8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250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</w:t>
            </w:r>
            <w:r w:rsidR="009443BA"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6D5B5525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3DE6C6B" w14:textId="77777777" w:rsidR="009443BA" w:rsidRPr="00214FF8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lastRenderedPageBreak/>
              <w:t>200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</w:t>
            </w:r>
            <w:r w:rsidR="009443BA" w:rsidRPr="00214FF8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  <w:t>.000,00</w:t>
            </w:r>
          </w:p>
          <w:p w14:paraId="66F22800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72F56DC0" w14:textId="77777777" w:rsidR="00B663FE" w:rsidRDefault="00B663FE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4C805237" w14:textId="77777777" w:rsidR="009443BA" w:rsidRPr="00B1004E" w:rsidRDefault="00C20B86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20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0.000.000,00</w:t>
            </w:r>
          </w:p>
          <w:p w14:paraId="71DEDE5F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</w:rPr>
            </w:pPr>
          </w:p>
          <w:p w14:paraId="0E05CCEA" w14:textId="77777777" w:rsidR="009443BA" w:rsidRDefault="009443BA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150.000.000,00</w:t>
            </w:r>
          </w:p>
          <w:p w14:paraId="0F92DDCA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0534B61" w14:textId="77777777" w:rsidR="009443BA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101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750</w:t>
            </w:r>
            <w:r w:rsidR="009443BA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.000,00</w:t>
            </w:r>
          </w:p>
          <w:p w14:paraId="667F762B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50.000.000,00</w:t>
            </w:r>
          </w:p>
          <w:p w14:paraId="42E536B9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6E712EA5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150.000.000,00</w:t>
            </w:r>
          </w:p>
          <w:p w14:paraId="07176F2C" w14:textId="77777777" w:rsidR="004006CD" w:rsidRDefault="004006CD" w:rsidP="00B83977">
            <w:pPr>
              <w:tabs>
                <w:tab w:val="left" w:pos="52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ab/>
              <w:t>300.000.000,00</w:t>
            </w:r>
          </w:p>
          <w:p w14:paraId="2910AEF2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00144A17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13.43</w:t>
            </w:r>
            <w:r w:rsidR="003F0BCC"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7</w:t>
            </w: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.500.000,00</w:t>
            </w:r>
          </w:p>
          <w:p w14:paraId="256B1578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18237085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100.000.000,00</w:t>
            </w:r>
          </w:p>
          <w:p w14:paraId="22A049DA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7A3DF820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1.325.150.000,00</w:t>
            </w:r>
          </w:p>
          <w:p w14:paraId="3664CBDA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53ED3725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  <w:t>150.000.000,00</w:t>
            </w:r>
          </w:p>
          <w:p w14:paraId="4E69752F" w14:textId="77777777" w:rsidR="004006CD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  <w:p w14:paraId="3EC177BF" w14:textId="77777777" w:rsidR="004006CD" w:rsidRPr="00B1004E" w:rsidRDefault="004006CD" w:rsidP="00B8397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Bookman Old Style" w:hAnsi="Bookman Old Style" w:cs="Times New Roman"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B558B2" w:rsidRPr="00214FF8" w14:paraId="4760C0DC" w14:textId="77777777" w:rsidTr="00B83977">
        <w:tc>
          <w:tcPr>
            <w:tcW w:w="851" w:type="dxa"/>
            <w:vAlign w:val="center"/>
          </w:tcPr>
          <w:p w14:paraId="04F7C595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5103" w:type="dxa"/>
            <w:vAlign w:val="center"/>
          </w:tcPr>
          <w:p w14:paraId="3063996E" w14:textId="77777777" w:rsidR="00B558B2" w:rsidRPr="00B558B2" w:rsidRDefault="00B558B2" w:rsidP="00B8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801E28E" w14:textId="77777777" w:rsidR="00B558B2" w:rsidRP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Rp.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B5D5A5E" w14:textId="77777777" w:rsidR="00B558B2" w:rsidRDefault="00B558B2" w:rsidP="00B8397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29.372.082.000</w:t>
            </w:r>
            <w:r w:rsidR="00B83977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  <w:lang w:val="id-ID"/>
              </w:rPr>
              <w:t>,00</w:t>
            </w:r>
          </w:p>
        </w:tc>
      </w:tr>
    </w:tbl>
    <w:p w14:paraId="65D3835F" w14:textId="77777777" w:rsidR="005348BD" w:rsidRPr="00E26886" w:rsidRDefault="005348BD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7E63D057" w14:textId="10D94350" w:rsidR="00B145E2" w:rsidRPr="00B663FE" w:rsidRDefault="0064451D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  <w:lang w:val="id-ID"/>
        </w:rPr>
      </w:pPr>
      <w:r>
        <w:rPr>
          <w:rFonts w:ascii="Bookman Old Style" w:eastAsia="Cambria" w:hAnsi="Bookman Old Style" w:cs="Calibri"/>
          <w:b/>
          <w:noProof/>
        </w:rPr>
        <w:drawing>
          <wp:anchor distT="0" distB="0" distL="114300" distR="114300" simplePos="0" relativeHeight="251652608" behindDoc="1" locked="0" layoutInCell="1" allowOverlap="1" wp14:anchorId="1A879C81" wp14:editId="7EC9DC32">
            <wp:simplePos x="0" y="0"/>
            <wp:positionH relativeFrom="column">
              <wp:posOffset>3741258</wp:posOffset>
            </wp:positionH>
            <wp:positionV relativeFrom="paragraph">
              <wp:posOffset>24130</wp:posOffset>
            </wp:positionV>
            <wp:extent cx="1545590" cy="1438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E2">
        <w:rPr>
          <w:rFonts w:ascii="Bookman Old Style" w:hAnsi="Bookman Old Style" w:cs="Times New Roman"/>
          <w:bCs/>
          <w:sz w:val="24"/>
          <w:szCs w:val="24"/>
        </w:rPr>
        <w:tab/>
      </w:r>
      <w:proofErr w:type="spellStart"/>
      <w:r w:rsidR="00B145E2">
        <w:rPr>
          <w:rFonts w:ascii="Bookman Old Style" w:hAnsi="Bookman Old Style" w:cs="Times New Roman"/>
          <w:bCs/>
          <w:sz w:val="24"/>
          <w:szCs w:val="24"/>
        </w:rPr>
        <w:t>Bupati</w:t>
      </w:r>
      <w:proofErr w:type="spellEnd"/>
      <w:r w:rsidR="00B663FE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 </w:t>
      </w:r>
      <w:proofErr w:type="spellStart"/>
      <w:r w:rsidR="009D04B1" w:rsidRPr="00E26886">
        <w:rPr>
          <w:rFonts w:ascii="Bookman Old Style" w:hAnsi="Bookman Old Style" w:cs="Times New Roman"/>
          <w:bCs/>
          <w:sz w:val="24"/>
          <w:szCs w:val="24"/>
        </w:rPr>
        <w:t>Sukabumi</w:t>
      </w:r>
      <w:proofErr w:type="spellEnd"/>
      <w:r w:rsidR="00B663FE">
        <w:rPr>
          <w:rFonts w:ascii="Bookman Old Style" w:hAnsi="Bookman Old Style" w:cs="Times New Roman"/>
          <w:bCs/>
          <w:sz w:val="24"/>
          <w:szCs w:val="24"/>
          <w:lang w:val="id-ID"/>
        </w:rPr>
        <w:t>,</w:t>
      </w:r>
      <w:r w:rsidR="00B145E2">
        <w:rPr>
          <w:rFonts w:ascii="Bookman Old Style" w:hAnsi="Bookman Old Style" w:cs="Times New Roman"/>
          <w:bCs/>
          <w:sz w:val="24"/>
          <w:szCs w:val="24"/>
        </w:rPr>
        <w:tab/>
      </w:r>
      <w:proofErr w:type="spellStart"/>
      <w:r w:rsidR="005348BD" w:rsidRPr="00E26886">
        <w:rPr>
          <w:rFonts w:ascii="Bookman Old Style" w:hAnsi="Bookman Old Style" w:cs="Times New Roman"/>
          <w:bCs/>
          <w:sz w:val="24"/>
          <w:szCs w:val="24"/>
        </w:rPr>
        <w:t>Kepala</w:t>
      </w:r>
      <w:proofErr w:type="spellEnd"/>
      <w:r w:rsidR="00BB3CC8">
        <w:rPr>
          <w:rFonts w:ascii="Bookman Old Style" w:hAnsi="Bookman Old Style" w:cs="Times New Roman"/>
          <w:bCs/>
          <w:sz w:val="24"/>
          <w:szCs w:val="24"/>
          <w:lang w:val="id-ID"/>
        </w:rPr>
        <w:t xml:space="preserve"> </w:t>
      </w:r>
      <w:proofErr w:type="spellStart"/>
      <w:r w:rsidR="005348BD" w:rsidRPr="00E26886">
        <w:rPr>
          <w:rFonts w:ascii="Bookman Old Style" w:hAnsi="Bookman Old Style" w:cs="Times New Roman"/>
          <w:bCs/>
          <w:sz w:val="24"/>
          <w:szCs w:val="24"/>
        </w:rPr>
        <w:t>Dinas</w:t>
      </w:r>
      <w:proofErr w:type="spellEnd"/>
      <w:r w:rsidR="00B663FE">
        <w:rPr>
          <w:rFonts w:ascii="Bookman Old Style" w:hAnsi="Bookman Old Style" w:cs="Times New Roman"/>
          <w:bCs/>
          <w:sz w:val="24"/>
          <w:szCs w:val="24"/>
          <w:lang w:val="id-ID"/>
        </w:rPr>
        <w:t>,</w:t>
      </w:r>
    </w:p>
    <w:p w14:paraId="563C8AF9" w14:textId="4A76A104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6BAC458D" w14:textId="710B1158" w:rsidR="00B145E2" w:rsidRDefault="0064451D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44362982" wp14:editId="625B28D9">
            <wp:simplePos x="0" y="0"/>
            <wp:positionH relativeFrom="column">
              <wp:posOffset>467832</wp:posOffset>
            </wp:positionH>
            <wp:positionV relativeFrom="paragraph">
              <wp:posOffset>18947</wp:posOffset>
            </wp:positionV>
            <wp:extent cx="1885950" cy="819150"/>
            <wp:effectExtent l="0" t="0" r="0" b="0"/>
            <wp:wrapNone/>
            <wp:docPr id="9" name="Picture 1" descr="Scan Bupa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an Bupati"/>
                    <pic:cNvPicPr/>
                  </pic:nvPicPr>
                  <pic:blipFill>
                    <a:blip r:embed="rId8" cstate="print">
                      <a:lum bright="-16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51CEC" w14:textId="12FABCBC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38635663" w14:textId="075CDEBA" w:rsidR="00471761" w:rsidRDefault="0064451D" w:rsidP="0064451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ab/>
      </w:r>
    </w:p>
    <w:p w14:paraId="55F5E6D6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55A57589" w14:textId="77777777" w:rsid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479AE1C9" w14:textId="77777777" w:rsidR="00861F12" w:rsidRPr="00B145E2" w:rsidRDefault="00B145E2" w:rsidP="00B95BAD">
      <w:pPr>
        <w:tabs>
          <w:tab w:val="center" w:pos="2127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D</w:t>
      </w:r>
      <w:proofErr w:type="spellStart"/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</w:rPr>
        <w:t>rs</w:t>
      </w:r>
      <w:proofErr w:type="spellEnd"/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 xml:space="preserve">. </w:t>
      </w:r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H. </w:t>
      </w:r>
      <w:r w:rsidR="009D04B1" w:rsidRPr="00B145E2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MARWAN HAMAMI, MM</w:t>
      </w: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Ir. H</w:t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. SUDRAJAT</w:t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</w:rPr>
        <w:t>, M</w:t>
      </w:r>
      <w:r w:rsidR="00E00BDC" w:rsidRPr="00A64D55">
        <w:rPr>
          <w:rFonts w:ascii="Bookman Old Style" w:hAnsi="Bookman Old Style" w:cs="Times New Roman"/>
          <w:b/>
          <w:sz w:val="24"/>
          <w:szCs w:val="24"/>
          <w:u w:val="single"/>
          <w:lang w:val="id-ID"/>
        </w:rPr>
        <w:t>M</w:t>
      </w:r>
      <w:r>
        <w:rPr>
          <w:rFonts w:ascii="Bookman Old Style" w:hAnsi="Bookman Old Style" w:cs="Times New Roman"/>
          <w:b/>
          <w:sz w:val="24"/>
          <w:szCs w:val="24"/>
          <w:lang w:val="id-ID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  <w:r w:rsidR="005348BD" w:rsidRPr="00E26886">
        <w:rPr>
          <w:rFonts w:ascii="Bookman Old Style" w:hAnsi="Bookman Old Style" w:cs="Arial"/>
          <w:b/>
          <w:bCs/>
          <w:szCs w:val="22"/>
        </w:rPr>
        <w:tab/>
      </w:r>
    </w:p>
    <w:p w14:paraId="1BD4ADC5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491B1890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2F8A166B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5F8AD2FF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6BCD6F74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4339A7C8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15E67A34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45EAC880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5B1AA566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28481E29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71B9D825" w14:textId="77777777" w:rsidR="00861F12" w:rsidRPr="00E26886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01A5E7B3" w14:textId="77777777" w:rsidR="00861F12" w:rsidRDefault="00861F12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p w14:paraId="54B67300" w14:textId="77777777" w:rsidR="00E45D5B" w:rsidRDefault="00E45D5B" w:rsidP="005348B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Cs w:val="22"/>
        </w:rPr>
      </w:pPr>
    </w:p>
    <w:sectPr w:rsidR="00E45D5B" w:rsidSect="00BB3CC8">
      <w:pgSz w:w="11907" w:h="18711" w:code="9"/>
      <w:pgMar w:top="1134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6A5"/>
    <w:multiLevelType w:val="hybridMultilevel"/>
    <w:tmpl w:val="FEA6F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C34"/>
    <w:multiLevelType w:val="hybridMultilevel"/>
    <w:tmpl w:val="7E0E6A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B78"/>
    <w:multiLevelType w:val="hybridMultilevel"/>
    <w:tmpl w:val="90B03B8A"/>
    <w:lvl w:ilvl="0" w:tplc="A3628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2718"/>
    <w:multiLevelType w:val="hybridMultilevel"/>
    <w:tmpl w:val="41F48E90"/>
    <w:lvl w:ilvl="0" w:tplc="0268C02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1FD015BD"/>
    <w:multiLevelType w:val="hybridMultilevel"/>
    <w:tmpl w:val="635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2A57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3F5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2E6E"/>
    <w:multiLevelType w:val="hybridMultilevel"/>
    <w:tmpl w:val="B45239F8"/>
    <w:lvl w:ilvl="0" w:tplc="933C0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0C71"/>
    <w:multiLevelType w:val="hybridMultilevel"/>
    <w:tmpl w:val="EA601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216FB"/>
    <w:multiLevelType w:val="hybridMultilevel"/>
    <w:tmpl w:val="5D40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1312F"/>
    <w:multiLevelType w:val="hybridMultilevel"/>
    <w:tmpl w:val="1504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2F01"/>
    <w:multiLevelType w:val="hybridMultilevel"/>
    <w:tmpl w:val="8B023BE4"/>
    <w:lvl w:ilvl="0" w:tplc="3E3C068C">
      <w:start w:val="1"/>
      <w:numFmt w:val="bullet"/>
      <w:lvlText w:val="-"/>
      <w:lvlJc w:val="left"/>
      <w:pPr>
        <w:ind w:left="819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3E4172D7"/>
    <w:multiLevelType w:val="hybridMultilevel"/>
    <w:tmpl w:val="6DCEE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27F03"/>
    <w:multiLevelType w:val="hybridMultilevel"/>
    <w:tmpl w:val="FF841B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1C21"/>
    <w:multiLevelType w:val="hybridMultilevel"/>
    <w:tmpl w:val="5D40F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01F"/>
    <w:multiLevelType w:val="hybridMultilevel"/>
    <w:tmpl w:val="1504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15803"/>
    <w:multiLevelType w:val="hybridMultilevel"/>
    <w:tmpl w:val="635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E7247"/>
    <w:multiLevelType w:val="hybridMultilevel"/>
    <w:tmpl w:val="DB02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1F6EA8"/>
    <w:multiLevelType w:val="hybridMultilevel"/>
    <w:tmpl w:val="6352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144"/>
    <w:multiLevelType w:val="hybridMultilevel"/>
    <w:tmpl w:val="730A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7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16"/>
  </w:num>
  <w:num w:numId="16">
    <w:abstractNumId w:val="2"/>
  </w:num>
  <w:num w:numId="17">
    <w:abstractNumId w:val="14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3D"/>
    <w:rsid w:val="00006CF8"/>
    <w:rsid w:val="00020FE3"/>
    <w:rsid w:val="00036304"/>
    <w:rsid w:val="00071C12"/>
    <w:rsid w:val="00085952"/>
    <w:rsid w:val="00096FA2"/>
    <w:rsid w:val="000A0632"/>
    <w:rsid w:val="000A3C53"/>
    <w:rsid w:val="000C11DE"/>
    <w:rsid w:val="000C1C48"/>
    <w:rsid w:val="000C6698"/>
    <w:rsid w:val="000C7218"/>
    <w:rsid w:val="000D7AA0"/>
    <w:rsid w:val="000F0CCA"/>
    <w:rsid w:val="00111E5A"/>
    <w:rsid w:val="00124F18"/>
    <w:rsid w:val="001309F0"/>
    <w:rsid w:val="00131B45"/>
    <w:rsid w:val="00133739"/>
    <w:rsid w:val="00133F99"/>
    <w:rsid w:val="00136622"/>
    <w:rsid w:val="0015367B"/>
    <w:rsid w:val="0016309C"/>
    <w:rsid w:val="0017133E"/>
    <w:rsid w:val="00184FCF"/>
    <w:rsid w:val="001974FE"/>
    <w:rsid w:val="001A4C55"/>
    <w:rsid w:val="001B2B33"/>
    <w:rsid w:val="001D57F2"/>
    <w:rsid w:val="001F2D30"/>
    <w:rsid w:val="001F2F8B"/>
    <w:rsid w:val="002110DD"/>
    <w:rsid w:val="00214FF8"/>
    <w:rsid w:val="002154D1"/>
    <w:rsid w:val="002177A7"/>
    <w:rsid w:val="002236ED"/>
    <w:rsid w:val="0023464E"/>
    <w:rsid w:val="00237BC1"/>
    <w:rsid w:val="00240746"/>
    <w:rsid w:val="002449EB"/>
    <w:rsid w:val="002617CD"/>
    <w:rsid w:val="002635BE"/>
    <w:rsid w:val="00277425"/>
    <w:rsid w:val="002778F2"/>
    <w:rsid w:val="0028630F"/>
    <w:rsid w:val="002936FE"/>
    <w:rsid w:val="002A0256"/>
    <w:rsid w:val="002C1EDA"/>
    <w:rsid w:val="002C330E"/>
    <w:rsid w:val="002E0B31"/>
    <w:rsid w:val="002E515E"/>
    <w:rsid w:val="00300529"/>
    <w:rsid w:val="00310237"/>
    <w:rsid w:val="00327366"/>
    <w:rsid w:val="00331A83"/>
    <w:rsid w:val="00332603"/>
    <w:rsid w:val="003431FE"/>
    <w:rsid w:val="0036255B"/>
    <w:rsid w:val="00380BD0"/>
    <w:rsid w:val="00383FC6"/>
    <w:rsid w:val="003A0027"/>
    <w:rsid w:val="003A1CBD"/>
    <w:rsid w:val="003A60D8"/>
    <w:rsid w:val="003C4764"/>
    <w:rsid w:val="003D1DF6"/>
    <w:rsid w:val="003D37B8"/>
    <w:rsid w:val="003D7CE8"/>
    <w:rsid w:val="003E16A2"/>
    <w:rsid w:val="003F0BCC"/>
    <w:rsid w:val="003F4BC6"/>
    <w:rsid w:val="003F635F"/>
    <w:rsid w:val="004006CD"/>
    <w:rsid w:val="00410D56"/>
    <w:rsid w:val="00413839"/>
    <w:rsid w:val="00422431"/>
    <w:rsid w:val="0042344E"/>
    <w:rsid w:val="00427A34"/>
    <w:rsid w:val="00433F4C"/>
    <w:rsid w:val="00446721"/>
    <w:rsid w:val="004468D4"/>
    <w:rsid w:val="00453176"/>
    <w:rsid w:val="00464BEB"/>
    <w:rsid w:val="004672E0"/>
    <w:rsid w:val="004675D7"/>
    <w:rsid w:val="00467A8C"/>
    <w:rsid w:val="004710DD"/>
    <w:rsid w:val="00471761"/>
    <w:rsid w:val="00493827"/>
    <w:rsid w:val="0049606C"/>
    <w:rsid w:val="004A508E"/>
    <w:rsid w:val="004B03C6"/>
    <w:rsid w:val="004C0DFE"/>
    <w:rsid w:val="004C1DA7"/>
    <w:rsid w:val="004D1D5D"/>
    <w:rsid w:val="004E1871"/>
    <w:rsid w:val="004E6BEC"/>
    <w:rsid w:val="004F30D3"/>
    <w:rsid w:val="005010EF"/>
    <w:rsid w:val="0050671E"/>
    <w:rsid w:val="005309F9"/>
    <w:rsid w:val="005348BD"/>
    <w:rsid w:val="00535D14"/>
    <w:rsid w:val="00536A31"/>
    <w:rsid w:val="00541929"/>
    <w:rsid w:val="00541D90"/>
    <w:rsid w:val="0055299F"/>
    <w:rsid w:val="00553880"/>
    <w:rsid w:val="00554CB3"/>
    <w:rsid w:val="005739FB"/>
    <w:rsid w:val="005762B2"/>
    <w:rsid w:val="00577BCA"/>
    <w:rsid w:val="0058274F"/>
    <w:rsid w:val="00584D9A"/>
    <w:rsid w:val="0059046B"/>
    <w:rsid w:val="005A6D96"/>
    <w:rsid w:val="005B0277"/>
    <w:rsid w:val="005C0068"/>
    <w:rsid w:val="005C7E49"/>
    <w:rsid w:val="005D118D"/>
    <w:rsid w:val="005F747D"/>
    <w:rsid w:val="0060286C"/>
    <w:rsid w:val="00607283"/>
    <w:rsid w:val="00607C18"/>
    <w:rsid w:val="00614B1B"/>
    <w:rsid w:val="00620DBC"/>
    <w:rsid w:val="0064451D"/>
    <w:rsid w:val="00644733"/>
    <w:rsid w:val="00682D1C"/>
    <w:rsid w:val="0069770D"/>
    <w:rsid w:val="006A18FB"/>
    <w:rsid w:val="006A3F92"/>
    <w:rsid w:val="006B091F"/>
    <w:rsid w:val="006B0C57"/>
    <w:rsid w:val="006B29EC"/>
    <w:rsid w:val="006C7264"/>
    <w:rsid w:val="006D2F38"/>
    <w:rsid w:val="006D5CDB"/>
    <w:rsid w:val="006E1E72"/>
    <w:rsid w:val="006E38D7"/>
    <w:rsid w:val="006F00D7"/>
    <w:rsid w:val="006F391A"/>
    <w:rsid w:val="00701F95"/>
    <w:rsid w:val="007168CE"/>
    <w:rsid w:val="00725AAA"/>
    <w:rsid w:val="00727E28"/>
    <w:rsid w:val="007369DF"/>
    <w:rsid w:val="00745D34"/>
    <w:rsid w:val="007461DC"/>
    <w:rsid w:val="00747E71"/>
    <w:rsid w:val="00755986"/>
    <w:rsid w:val="00772086"/>
    <w:rsid w:val="0077560D"/>
    <w:rsid w:val="00785473"/>
    <w:rsid w:val="00786961"/>
    <w:rsid w:val="00795749"/>
    <w:rsid w:val="007A62BE"/>
    <w:rsid w:val="007B023C"/>
    <w:rsid w:val="007B3B51"/>
    <w:rsid w:val="007C5A29"/>
    <w:rsid w:val="007D1642"/>
    <w:rsid w:val="007E3481"/>
    <w:rsid w:val="008027D2"/>
    <w:rsid w:val="008057FB"/>
    <w:rsid w:val="00806368"/>
    <w:rsid w:val="00817689"/>
    <w:rsid w:val="008350E3"/>
    <w:rsid w:val="00841CB9"/>
    <w:rsid w:val="00845FAA"/>
    <w:rsid w:val="008477DD"/>
    <w:rsid w:val="008532B8"/>
    <w:rsid w:val="00856A27"/>
    <w:rsid w:val="00861F12"/>
    <w:rsid w:val="00867C23"/>
    <w:rsid w:val="008810B8"/>
    <w:rsid w:val="00896B7A"/>
    <w:rsid w:val="008A3E0A"/>
    <w:rsid w:val="008A7D04"/>
    <w:rsid w:val="008D1C4F"/>
    <w:rsid w:val="008D2F3F"/>
    <w:rsid w:val="008D44A5"/>
    <w:rsid w:val="008D6AA2"/>
    <w:rsid w:val="008F01EF"/>
    <w:rsid w:val="008F161F"/>
    <w:rsid w:val="008F7A0E"/>
    <w:rsid w:val="00913578"/>
    <w:rsid w:val="00921C5B"/>
    <w:rsid w:val="00921FA3"/>
    <w:rsid w:val="00926FC8"/>
    <w:rsid w:val="00933716"/>
    <w:rsid w:val="00941004"/>
    <w:rsid w:val="00941B5B"/>
    <w:rsid w:val="009443BA"/>
    <w:rsid w:val="00951A2F"/>
    <w:rsid w:val="0095535E"/>
    <w:rsid w:val="00957092"/>
    <w:rsid w:val="00971418"/>
    <w:rsid w:val="009900E7"/>
    <w:rsid w:val="009A373F"/>
    <w:rsid w:val="009B6FBB"/>
    <w:rsid w:val="009D04B1"/>
    <w:rsid w:val="009D0981"/>
    <w:rsid w:val="009E7DAB"/>
    <w:rsid w:val="00A041D1"/>
    <w:rsid w:val="00A0696B"/>
    <w:rsid w:val="00A143D2"/>
    <w:rsid w:val="00A27C55"/>
    <w:rsid w:val="00A35FF5"/>
    <w:rsid w:val="00A37CAD"/>
    <w:rsid w:val="00A40C99"/>
    <w:rsid w:val="00A63EB4"/>
    <w:rsid w:val="00A64D55"/>
    <w:rsid w:val="00A81A1C"/>
    <w:rsid w:val="00A85482"/>
    <w:rsid w:val="00A96CDE"/>
    <w:rsid w:val="00AA023A"/>
    <w:rsid w:val="00AA3A8A"/>
    <w:rsid w:val="00AA3B15"/>
    <w:rsid w:val="00AA6C5A"/>
    <w:rsid w:val="00AB7D9A"/>
    <w:rsid w:val="00AE52E2"/>
    <w:rsid w:val="00AE7EE4"/>
    <w:rsid w:val="00AE7F3A"/>
    <w:rsid w:val="00AF3954"/>
    <w:rsid w:val="00B1004E"/>
    <w:rsid w:val="00B12ECD"/>
    <w:rsid w:val="00B13F7D"/>
    <w:rsid w:val="00B145E2"/>
    <w:rsid w:val="00B15ED8"/>
    <w:rsid w:val="00B46775"/>
    <w:rsid w:val="00B52ACE"/>
    <w:rsid w:val="00B558B2"/>
    <w:rsid w:val="00B663FE"/>
    <w:rsid w:val="00B669C1"/>
    <w:rsid w:val="00B703CB"/>
    <w:rsid w:val="00B76B80"/>
    <w:rsid w:val="00B8099A"/>
    <w:rsid w:val="00B835A0"/>
    <w:rsid w:val="00B83977"/>
    <w:rsid w:val="00B91CE9"/>
    <w:rsid w:val="00B946E2"/>
    <w:rsid w:val="00B95BAD"/>
    <w:rsid w:val="00BB3CC8"/>
    <w:rsid w:val="00BB4E62"/>
    <w:rsid w:val="00BC02BE"/>
    <w:rsid w:val="00BD1851"/>
    <w:rsid w:val="00BF044A"/>
    <w:rsid w:val="00BF3101"/>
    <w:rsid w:val="00BF5D37"/>
    <w:rsid w:val="00C0494A"/>
    <w:rsid w:val="00C04DF2"/>
    <w:rsid w:val="00C0722B"/>
    <w:rsid w:val="00C07928"/>
    <w:rsid w:val="00C1603D"/>
    <w:rsid w:val="00C20B86"/>
    <w:rsid w:val="00C3125D"/>
    <w:rsid w:val="00C41B1D"/>
    <w:rsid w:val="00C44AA2"/>
    <w:rsid w:val="00C52DCE"/>
    <w:rsid w:val="00C7136F"/>
    <w:rsid w:val="00C77269"/>
    <w:rsid w:val="00C84900"/>
    <w:rsid w:val="00C8638E"/>
    <w:rsid w:val="00CA16D7"/>
    <w:rsid w:val="00CA25F3"/>
    <w:rsid w:val="00CB2F7E"/>
    <w:rsid w:val="00CD787F"/>
    <w:rsid w:val="00CE2170"/>
    <w:rsid w:val="00CE5F98"/>
    <w:rsid w:val="00CE6FBE"/>
    <w:rsid w:val="00CE7379"/>
    <w:rsid w:val="00D0011B"/>
    <w:rsid w:val="00D300BF"/>
    <w:rsid w:val="00D30694"/>
    <w:rsid w:val="00D33AED"/>
    <w:rsid w:val="00D34851"/>
    <w:rsid w:val="00D35938"/>
    <w:rsid w:val="00D40016"/>
    <w:rsid w:val="00D41861"/>
    <w:rsid w:val="00D461CD"/>
    <w:rsid w:val="00D653C6"/>
    <w:rsid w:val="00D71331"/>
    <w:rsid w:val="00D86083"/>
    <w:rsid w:val="00D93255"/>
    <w:rsid w:val="00DA1BAA"/>
    <w:rsid w:val="00DA367C"/>
    <w:rsid w:val="00DA4FC1"/>
    <w:rsid w:val="00DC737C"/>
    <w:rsid w:val="00DD5FEE"/>
    <w:rsid w:val="00DF2300"/>
    <w:rsid w:val="00DF495D"/>
    <w:rsid w:val="00E00BDC"/>
    <w:rsid w:val="00E17186"/>
    <w:rsid w:val="00E26886"/>
    <w:rsid w:val="00E30433"/>
    <w:rsid w:val="00E31E60"/>
    <w:rsid w:val="00E32374"/>
    <w:rsid w:val="00E34EDD"/>
    <w:rsid w:val="00E45CFC"/>
    <w:rsid w:val="00E45D5B"/>
    <w:rsid w:val="00E575E9"/>
    <w:rsid w:val="00E67CDA"/>
    <w:rsid w:val="00E80BCC"/>
    <w:rsid w:val="00E80E4F"/>
    <w:rsid w:val="00E84504"/>
    <w:rsid w:val="00E97B6F"/>
    <w:rsid w:val="00EA3483"/>
    <w:rsid w:val="00EB15D5"/>
    <w:rsid w:val="00EC28FB"/>
    <w:rsid w:val="00ED08B4"/>
    <w:rsid w:val="00ED2A8A"/>
    <w:rsid w:val="00ED3927"/>
    <w:rsid w:val="00ED411A"/>
    <w:rsid w:val="00ED7F9B"/>
    <w:rsid w:val="00EF1A54"/>
    <w:rsid w:val="00F0122E"/>
    <w:rsid w:val="00F024B7"/>
    <w:rsid w:val="00F04EFE"/>
    <w:rsid w:val="00F114D1"/>
    <w:rsid w:val="00F17634"/>
    <w:rsid w:val="00F27FA9"/>
    <w:rsid w:val="00F30B4B"/>
    <w:rsid w:val="00F31239"/>
    <w:rsid w:val="00F63046"/>
    <w:rsid w:val="00F63DA3"/>
    <w:rsid w:val="00F653BA"/>
    <w:rsid w:val="00F82EB2"/>
    <w:rsid w:val="00F900CA"/>
    <w:rsid w:val="00F91BB5"/>
    <w:rsid w:val="00FA3081"/>
    <w:rsid w:val="00FC33B2"/>
    <w:rsid w:val="00FC68D1"/>
    <w:rsid w:val="00FE49C2"/>
    <w:rsid w:val="00FF2E5F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C69"/>
  <w15:docId w15:val="{608B15BD-A9C5-467E-BB1E-C1852A45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30"/>
    <w:pPr>
      <w:spacing w:after="200" w:line="276" w:lineRule="auto"/>
    </w:pPr>
    <w:rPr>
      <w:sz w:val="22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03D"/>
    <w:pPr>
      <w:spacing w:after="0" w:line="240" w:lineRule="auto"/>
    </w:pPr>
    <w:rPr>
      <w:rFonts w:ascii="Tahoma" w:hAnsi="Tahoma" w:cs="Times New Roman"/>
      <w:sz w:val="16"/>
      <w:szCs w:val="2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1603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3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FB6E-5532-4467-824D-CE442042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glory of mind</cp:lastModifiedBy>
  <cp:revision>2</cp:revision>
  <cp:lastPrinted>2021-03-08T13:25:00Z</cp:lastPrinted>
  <dcterms:created xsi:type="dcterms:W3CDTF">2021-03-22T08:25:00Z</dcterms:created>
  <dcterms:modified xsi:type="dcterms:W3CDTF">2021-03-22T08:25:00Z</dcterms:modified>
</cp:coreProperties>
</file>